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1C26" w14:textId="59DF3183" w:rsidR="0091242F" w:rsidRDefault="00347D47" w:rsidP="00347D47">
      <w:pPr>
        <w:widowControl/>
        <w:jc w:val="center"/>
        <w:rPr>
          <w:rFonts w:ascii="ＭＳ 明朝" w:eastAsia="ＭＳ 明朝" w:hAnsi="ＭＳ 明朝" w:cs="ＭＳ Ｐゴシック"/>
          <w:color w:val="000000"/>
          <w:kern w:val="0"/>
          <w:sz w:val="24"/>
          <w:szCs w:val="24"/>
        </w:rPr>
      </w:pPr>
      <w:r w:rsidRPr="00D6600F">
        <w:rPr>
          <w:rFonts w:ascii="游明朝" w:eastAsia="游明朝" w:hAnsi="游明朝" w:cs="ＭＳ Ｐゴシック"/>
          <w:noProof/>
          <w:color w:val="000000"/>
          <w:kern w:val="0"/>
          <w:szCs w:val="21"/>
          <w:bdr w:val="single" w:sz="2" w:space="0" w:color="000000" w:frame="1"/>
        </w:rPr>
        <w:drawing>
          <wp:anchor distT="0" distB="0" distL="114300" distR="114300" simplePos="0" relativeHeight="251658240" behindDoc="0" locked="0" layoutInCell="1" allowOverlap="1" wp14:anchorId="7217592E" wp14:editId="69A417B9">
            <wp:simplePos x="0" y="0"/>
            <wp:positionH relativeFrom="column">
              <wp:posOffset>0</wp:posOffset>
            </wp:positionH>
            <wp:positionV relativeFrom="paragraph">
              <wp:posOffset>-83185</wp:posOffset>
            </wp:positionV>
            <wp:extent cx="6188710" cy="574040"/>
            <wp:effectExtent l="0" t="0" r="2540" b="0"/>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574040"/>
                    </a:xfrm>
                    <a:prstGeom prst="rect">
                      <a:avLst/>
                    </a:prstGeom>
                    <a:noFill/>
                    <a:ln>
                      <a:noFill/>
                    </a:ln>
                  </pic:spPr>
                </pic:pic>
              </a:graphicData>
            </a:graphic>
          </wp:anchor>
        </w:drawing>
      </w:r>
      <w:r>
        <w:rPr>
          <w:rFonts w:ascii="UD デジタル 教科書体 NK-R" w:eastAsia="UD デジタル 教科書体 NK-R" w:hAnsi="BIZ UDゴシック" w:hint="eastAsia"/>
          <w:sz w:val="36"/>
          <w:szCs w:val="36"/>
        </w:rPr>
        <w:t>ネット投稿から見える部落差別</w:t>
      </w:r>
    </w:p>
    <w:p w14:paraId="7D8228F9" w14:textId="77777777" w:rsidR="00347D47" w:rsidRPr="0091242F" w:rsidRDefault="00347D47" w:rsidP="00E94F2F">
      <w:pPr>
        <w:widowControl/>
        <w:rPr>
          <w:rFonts w:ascii="游明朝" w:eastAsia="游明朝" w:hAnsi="游明朝" w:cs="ＭＳ Ｐゴシック" w:hint="eastAsia"/>
          <w:color w:val="000000"/>
          <w:kern w:val="0"/>
          <w:szCs w:val="21"/>
        </w:rPr>
      </w:pPr>
    </w:p>
    <w:p w14:paraId="6313CB04" w14:textId="77777777" w:rsidR="00347D47" w:rsidRPr="00347D47" w:rsidRDefault="00347D47" w:rsidP="0091242F">
      <w:pPr>
        <w:widowControl/>
        <w:rPr>
          <w:rFonts w:ascii="UD デジタル 教科書体 NK-R" w:eastAsia="UD デジタル 教科書体 NK-R" w:hAnsi="BIZ UDゴシック" w:cs="ＭＳ Ｐゴシック"/>
          <w:color w:val="000000"/>
          <w:kern w:val="0"/>
          <w:szCs w:val="21"/>
        </w:rPr>
      </w:pPr>
    </w:p>
    <w:p w14:paraId="6E6C33C2" w14:textId="2923F251" w:rsidR="00D6600F" w:rsidRPr="00D6600F" w:rsidRDefault="0091242F" w:rsidP="0091242F">
      <w:pPr>
        <w:widowControl/>
        <w:rPr>
          <w:rFonts w:ascii="UD デジタル 教科書体 NK-R" w:eastAsia="UD デジタル 教科書体 NK-R" w:hAnsi="游明朝" w:cs="ＭＳ Ｐゴシック"/>
          <w:color w:val="000000"/>
          <w:kern w:val="0"/>
          <w:szCs w:val="21"/>
        </w:rPr>
      </w:pPr>
      <w:r w:rsidRPr="0091242F">
        <w:rPr>
          <w:rFonts w:ascii="UD デジタル 教科書体 NK-R" w:eastAsia="UD デジタル 教科書体 NK-R" w:hAnsi="BIZ UDゴシック" w:cs="ＭＳ Ｐゴシック" w:hint="eastAsia"/>
          <w:color w:val="000000"/>
          <w:kern w:val="0"/>
          <w:szCs w:val="21"/>
        </w:rPr>
        <w:t>１，</w:t>
      </w:r>
      <w:r w:rsidR="00D6600F" w:rsidRPr="00D6600F">
        <w:rPr>
          <w:rFonts w:ascii="UD デジタル 教科書体 NK-R" w:eastAsia="UD デジタル 教科書体 NK-R" w:hAnsi="BIZ UDゴシック" w:cs="ＭＳ Ｐゴシック" w:hint="eastAsia"/>
          <w:color w:val="000000"/>
          <w:kern w:val="0"/>
          <w:szCs w:val="21"/>
        </w:rPr>
        <w:t>目標</w:t>
      </w:r>
    </w:p>
    <w:p w14:paraId="480A897F" w14:textId="77777777"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BIZ UDゴシック" w:cs="ＭＳ Ｐゴシック" w:hint="eastAsia"/>
          <w:color w:val="000000"/>
          <w:kern w:val="0"/>
          <w:szCs w:val="21"/>
        </w:rPr>
        <w:t>○ インターネットを介して、部落差別（投稿）が広まることの危険性を考えさせる。</w:t>
      </w:r>
    </w:p>
    <w:p w14:paraId="574995E4" w14:textId="77777777"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BIZ UDゴシック" w:cs="ＭＳ Ｐゴシック" w:hint="eastAsia"/>
          <w:color w:val="000000"/>
          <w:kern w:val="0"/>
          <w:szCs w:val="21"/>
        </w:rPr>
        <w:t>○ 投稿から見える社会にある部落差別について考えさせる。</w:t>
      </w:r>
    </w:p>
    <w:p w14:paraId="3D0833FB" w14:textId="77777777"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BIZ UDゴシック" w:cs="ＭＳ Ｐゴシック" w:hint="eastAsia"/>
          <w:color w:val="000000"/>
          <w:kern w:val="0"/>
          <w:szCs w:val="21"/>
        </w:rPr>
        <w:t>○ 部落差別をしない人になるためには、学習し続ける必要があることを考えさせる。</w:t>
      </w:r>
    </w:p>
    <w:p w14:paraId="70138FC4" w14:textId="77777777" w:rsidR="0091242F" w:rsidRDefault="0091242F" w:rsidP="0091242F">
      <w:pPr>
        <w:widowControl/>
        <w:rPr>
          <w:rFonts w:ascii="UD デジタル 教科書体 NK-R" w:eastAsia="UD デジタル 教科書体 NK-R" w:hAnsi="BIZ UDゴシック" w:cs="ＭＳ Ｐゴシック"/>
          <w:color w:val="000000"/>
          <w:kern w:val="0"/>
          <w:szCs w:val="21"/>
        </w:rPr>
      </w:pPr>
    </w:p>
    <w:p w14:paraId="7EBEEA17" w14:textId="3E7B1050" w:rsidR="00D6600F" w:rsidRPr="00D6600F" w:rsidRDefault="0091242F" w:rsidP="0091242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BIZ UDゴシック" w:cs="ＭＳ Ｐゴシック" w:hint="eastAsia"/>
          <w:color w:val="000000"/>
          <w:kern w:val="0"/>
          <w:szCs w:val="21"/>
        </w:rPr>
        <w:t>２，</w:t>
      </w:r>
      <w:r w:rsidR="00D6600F" w:rsidRPr="00D6600F">
        <w:rPr>
          <w:rFonts w:ascii="UD デジタル 教科書体 NK-R" w:eastAsia="UD デジタル 教科書体 NK-R" w:hAnsi="BIZ UDゴシック" w:cs="ＭＳ Ｐゴシック" w:hint="eastAsia"/>
          <w:color w:val="000000"/>
          <w:kern w:val="0"/>
          <w:szCs w:val="21"/>
        </w:rPr>
        <w:t>準備物</w:t>
      </w:r>
    </w:p>
    <w:p w14:paraId="7D276040" w14:textId="77777777"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・ワークシート</w:t>
      </w:r>
    </w:p>
    <w:p w14:paraId="6AA466AB" w14:textId="77777777"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BIZ UDゴシック" w:cs="ＭＳ Ｐゴシック" w:hint="eastAsia"/>
          <w:color w:val="000000"/>
          <w:kern w:val="0"/>
          <w:szCs w:val="21"/>
        </w:rPr>
        <w:t>・</w:t>
      </w:r>
    </w:p>
    <w:p w14:paraId="40038BDB" w14:textId="1A3A720D" w:rsidR="00D6600F" w:rsidRPr="00D6600F" w:rsidRDefault="0091242F" w:rsidP="0091242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BIZ UDゴシック" w:cs="ＭＳ Ｐゴシック" w:hint="eastAsia"/>
          <w:color w:val="000000"/>
          <w:kern w:val="0"/>
          <w:szCs w:val="21"/>
        </w:rPr>
        <w:t>３，</w:t>
      </w:r>
      <w:r w:rsidR="00D6600F" w:rsidRPr="00D6600F">
        <w:rPr>
          <w:rFonts w:ascii="UD デジタル 教科書体 NK-R" w:eastAsia="UD デジタル 教科書体 NK-R" w:hAnsi="BIZ UDゴシック" w:cs="ＭＳ Ｐゴシック" w:hint="eastAsia"/>
          <w:color w:val="000000"/>
          <w:kern w:val="0"/>
          <w:szCs w:val="21"/>
        </w:rPr>
        <w:t>所要時間</w:t>
      </w:r>
    </w:p>
    <w:p w14:paraId="63193350" w14:textId="77777777" w:rsidR="00D6600F" w:rsidRPr="00D6600F" w:rsidRDefault="00D6600F" w:rsidP="00D6600F">
      <w:pPr>
        <w:widowControl/>
        <w:ind w:firstLine="42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BIZ UDゴシック" w:cs="ＭＳ Ｐゴシック" w:hint="eastAsia"/>
          <w:color w:val="000000"/>
          <w:kern w:val="0"/>
          <w:szCs w:val="21"/>
        </w:rPr>
        <w:t>全１回（５０分×１回）</w:t>
      </w:r>
    </w:p>
    <w:p w14:paraId="1AA383FE" w14:textId="77777777" w:rsidR="0091242F" w:rsidRDefault="0091242F" w:rsidP="0091242F">
      <w:pPr>
        <w:widowControl/>
        <w:rPr>
          <w:rFonts w:ascii="UD デジタル 教科書体 NK-R" w:eastAsia="UD デジタル 教科書体 NK-R" w:hAnsi="BIZ UDゴシック" w:cs="ＭＳ Ｐゴシック"/>
          <w:color w:val="000000"/>
          <w:kern w:val="0"/>
          <w:szCs w:val="21"/>
        </w:rPr>
      </w:pPr>
    </w:p>
    <w:p w14:paraId="58D26D56" w14:textId="2978CED5" w:rsidR="00D6600F" w:rsidRPr="00D6600F" w:rsidRDefault="0091242F" w:rsidP="0091242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BIZ UDゴシック" w:cs="ＭＳ Ｐゴシック" w:hint="eastAsia"/>
          <w:color w:val="000000"/>
          <w:kern w:val="0"/>
          <w:szCs w:val="21"/>
        </w:rPr>
        <w:t>４，</w:t>
      </w:r>
      <w:r w:rsidR="00D6600F" w:rsidRPr="00D6600F">
        <w:rPr>
          <w:rFonts w:ascii="UD デジタル 教科書体 NK-R" w:eastAsia="UD デジタル 教科書体 NK-R" w:hAnsi="BIZ UDゴシック" w:cs="ＭＳ Ｐゴシック" w:hint="eastAsia"/>
          <w:color w:val="000000"/>
          <w:kern w:val="0"/>
          <w:szCs w:val="21"/>
        </w:rPr>
        <w:t>キーワード</w:t>
      </w:r>
    </w:p>
    <w:p w14:paraId="676589BC" w14:textId="77777777" w:rsidR="0091242F" w:rsidRDefault="0091242F" w:rsidP="00D6600F">
      <w:pPr>
        <w:widowControl/>
        <w:rPr>
          <w:rFonts w:ascii="UD デジタル 教科書体 NK-R" w:eastAsia="UD デジタル 教科書体 NK-R" w:hAnsi="ＭＳ 明朝" w:cs="ＭＳ Ｐゴシック"/>
          <w:color w:val="000000"/>
          <w:kern w:val="0"/>
          <w:szCs w:val="21"/>
        </w:rPr>
      </w:pPr>
    </w:p>
    <w:p w14:paraId="1BB95DF4" w14:textId="0E0B6D1C"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５．＜指導計画＞</w:t>
      </w:r>
    </w:p>
    <w:tbl>
      <w:tblPr>
        <w:tblW w:w="0" w:type="auto"/>
        <w:tblCellMar>
          <w:top w:w="15" w:type="dxa"/>
          <w:left w:w="15" w:type="dxa"/>
          <w:bottom w:w="15" w:type="dxa"/>
          <w:right w:w="15" w:type="dxa"/>
        </w:tblCellMar>
        <w:tblLook w:val="04A0" w:firstRow="1" w:lastRow="0" w:firstColumn="1" w:lastColumn="0" w:noHBand="0" w:noVBand="1"/>
      </w:tblPr>
      <w:tblGrid>
        <w:gridCol w:w="426"/>
        <w:gridCol w:w="3140"/>
        <w:gridCol w:w="3794"/>
        <w:gridCol w:w="2366"/>
      </w:tblGrid>
      <w:tr w:rsidR="002D4B7F" w:rsidRPr="00D6600F" w14:paraId="2C5F83A0" w14:textId="77777777" w:rsidTr="00D6600F">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5607B9" w14:textId="77777777" w:rsidR="00D6600F" w:rsidRPr="00D6600F" w:rsidRDefault="00D6600F" w:rsidP="00D6600F">
            <w:pPr>
              <w:widowControl/>
              <w:jc w:val="left"/>
              <w:rPr>
                <w:rFonts w:ascii="UD デジタル 教科書体 NK-R" w:eastAsia="UD デジタル 教科書体 NK-R" w:hAnsi="游明朝" w:cs="ＭＳ Ｐゴシック"/>
                <w:color w:val="000000"/>
                <w:kern w:val="0"/>
                <w:szCs w:val="21"/>
              </w:rPr>
            </w:pPr>
          </w:p>
        </w:tc>
        <w:tc>
          <w:tcPr>
            <w:tcW w:w="3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7312E2" w14:textId="77777777" w:rsidR="00D6600F" w:rsidRPr="00D6600F" w:rsidRDefault="00D6600F" w:rsidP="00D6600F">
            <w:pPr>
              <w:widowControl/>
              <w:jc w:val="center"/>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BIZ UDゴシック" w:cs="ＭＳ Ｐゴシック" w:hint="eastAsia"/>
                <w:color w:val="000000"/>
                <w:kern w:val="0"/>
                <w:szCs w:val="21"/>
              </w:rPr>
              <w:t>学習内容と生徒の活動</w:t>
            </w:r>
          </w:p>
        </w:tc>
        <w:tc>
          <w:tcPr>
            <w:tcW w:w="4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A8374C" w14:textId="77777777" w:rsidR="00D6600F" w:rsidRPr="00D6600F" w:rsidRDefault="00D6600F" w:rsidP="00D6600F">
            <w:pPr>
              <w:widowControl/>
              <w:jc w:val="center"/>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BIZ UDゴシック" w:cs="ＭＳ Ｐゴシック" w:hint="eastAsia"/>
                <w:color w:val="000000"/>
                <w:kern w:val="0"/>
                <w:szCs w:val="21"/>
              </w:rPr>
              <w:t>教員の学習支援</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5E5E96" w14:textId="77777777" w:rsidR="00D6600F" w:rsidRPr="00D6600F" w:rsidRDefault="00D6600F" w:rsidP="00D6600F">
            <w:pPr>
              <w:widowControl/>
              <w:jc w:val="center"/>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BIZ UDゴシック" w:cs="ＭＳ Ｐゴシック" w:hint="eastAsia"/>
                <w:color w:val="000000"/>
                <w:kern w:val="0"/>
                <w:szCs w:val="21"/>
              </w:rPr>
              <w:t>留意点</w:t>
            </w:r>
          </w:p>
        </w:tc>
      </w:tr>
      <w:tr w:rsidR="002D4B7F" w:rsidRPr="00D6600F" w14:paraId="00339600" w14:textId="77777777" w:rsidTr="00D6600F">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495083" w14:textId="77777777" w:rsidR="00D6600F" w:rsidRPr="00D6600F" w:rsidRDefault="00D6600F" w:rsidP="00D6600F">
            <w:pPr>
              <w:widowControl/>
              <w:jc w:val="center"/>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導入５</w:t>
            </w:r>
            <w:r w:rsidRPr="00D6600F">
              <w:rPr>
                <w:rFonts w:ascii="UD デジタル 教科書体 NK-R" w:eastAsia="UD デジタル 教科書体 NK-R" w:hAnsi="YOzFont04 Bold" w:cs="ＭＳ Ｐゴシック" w:hint="eastAsia"/>
                <w:color w:val="000000"/>
                <w:kern w:val="0"/>
                <w:szCs w:val="21"/>
              </w:rPr>
              <w:t>分</w:t>
            </w:r>
          </w:p>
        </w:tc>
        <w:tc>
          <w:tcPr>
            <w:tcW w:w="3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53F079" w14:textId="77777777" w:rsidR="00D6600F" w:rsidRDefault="00E94F2F" w:rsidP="00D6600F">
            <w:pPr>
              <w:widowControl/>
              <w:ind w:left="210" w:hanging="210"/>
              <w:jc w:val="left"/>
              <w:rPr>
                <w:rFonts w:ascii="UD デジタル 教科書体 NK-R" w:eastAsia="UD デジタル 教科書体 NK-R" w:hAnsi="YOzFont04 Bold" w:cs="ＭＳ Ｐゴシック" w:hint="eastAsia"/>
                <w:color w:val="000000"/>
                <w:kern w:val="0"/>
                <w:szCs w:val="21"/>
              </w:rPr>
            </w:pPr>
            <w:r>
              <w:rPr>
                <w:rFonts w:ascii="UD デジタル 教科書体 NK-R" w:eastAsia="UD デジタル 教科書体 NK-R" w:hAnsi="YOzFont04 Bold" w:cs="ＭＳ Ｐゴシック" w:hint="eastAsia"/>
                <w:color w:val="000000"/>
                <w:kern w:val="0"/>
                <w:szCs w:val="21"/>
              </w:rPr>
              <w:t>〇</w:t>
            </w:r>
            <w:r w:rsidR="00D6600F" w:rsidRPr="00D6600F">
              <w:rPr>
                <w:rFonts w:ascii="UD デジタル 教科書体 NK-R" w:eastAsia="UD デジタル 教科書体 NK-R" w:hAnsi="YOzFont04 Bold" w:cs="ＭＳ Ｐゴシック" w:hint="eastAsia"/>
                <w:color w:val="000000"/>
                <w:kern w:val="0"/>
                <w:szCs w:val="21"/>
              </w:rPr>
              <w:t>これまでの学習</w:t>
            </w:r>
            <w:r>
              <w:rPr>
                <w:rFonts w:ascii="UD デジタル 教科書体 NK-R" w:eastAsia="UD デジタル 教科書体 NK-R" w:hAnsi="YOzFont04 Bold" w:cs="ＭＳ Ｐゴシック" w:hint="eastAsia"/>
                <w:color w:val="000000"/>
                <w:kern w:val="0"/>
                <w:szCs w:val="21"/>
              </w:rPr>
              <w:t>をふりかえる</w:t>
            </w:r>
          </w:p>
          <w:p w14:paraId="018D4D74" w14:textId="77777777" w:rsidR="00FD00E9" w:rsidRDefault="00FD00E9" w:rsidP="00D6600F">
            <w:pPr>
              <w:widowControl/>
              <w:ind w:left="210" w:hanging="210"/>
              <w:jc w:val="left"/>
              <w:rPr>
                <w:rFonts w:ascii="UD デジタル 教科書体 NK-R" w:eastAsia="UD デジタル 教科書体 NK-R" w:hAnsi="游明朝" w:cs="ＭＳ Ｐゴシック"/>
                <w:color w:val="000000"/>
                <w:kern w:val="0"/>
                <w:szCs w:val="21"/>
              </w:rPr>
            </w:pPr>
          </w:p>
          <w:p w14:paraId="66B5EF31" w14:textId="77777777" w:rsidR="00FD00E9" w:rsidRDefault="00FD00E9" w:rsidP="00D6600F">
            <w:pPr>
              <w:widowControl/>
              <w:ind w:left="210" w:hanging="210"/>
              <w:jc w:val="left"/>
              <w:rPr>
                <w:rFonts w:ascii="UD デジタル 教科書体 NK-R" w:eastAsia="UD デジタル 教科書体 NK-R" w:hAnsi="游明朝" w:cs="ＭＳ Ｐゴシック"/>
                <w:color w:val="000000"/>
                <w:kern w:val="0"/>
                <w:szCs w:val="21"/>
              </w:rPr>
            </w:pPr>
          </w:p>
          <w:p w14:paraId="02A2A50F" w14:textId="29C4DA21" w:rsidR="00FD00E9" w:rsidRPr="00D6600F" w:rsidRDefault="00FD00E9" w:rsidP="00D6600F">
            <w:pPr>
              <w:widowControl/>
              <w:ind w:left="210" w:hanging="210"/>
              <w:jc w:val="left"/>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游明朝" w:cs="ＭＳ Ｐゴシック" w:hint="eastAsia"/>
                <w:color w:val="000000"/>
                <w:kern w:val="0"/>
                <w:szCs w:val="21"/>
              </w:rPr>
              <w:t>・身近な出来事を発表しあう</w:t>
            </w:r>
          </w:p>
        </w:tc>
        <w:tc>
          <w:tcPr>
            <w:tcW w:w="4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F14266" w14:textId="77777777" w:rsidR="00FD00E9" w:rsidRDefault="00D6600F" w:rsidP="00D6600F">
            <w:pPr>
              <w:widowControl/>
              <w:ind w:left="210" w:hanging="210"/>
              <w:jc w:val="left"/>
              <w:rPr>
                <w:rFonts w:ascii="UD デジタル 教科書体 NK-R" w:eastAsia="UD デジタル 教科書体 NK-R" w:hAnsi="YOzFont04 Bold" w:cs="ＭＳ Ｐゴシック" w:hint="eastAsia"/>
                <w:color w:val="000000"/>
                <w:kern w:val="0"/>
                <w:szCs w:val="21"/>
              </w:rPr>
            </w:pPr>
            <w:r w:rsidRPr="00D6600F">
              <w:rPr>
                <w:rFonts w:ascii="UD デジタル 教科書体 NK-R" w:eastAsia="UD デジタル 教科書体 NK-R" w:hAnsi="ＭＳ 明朝" w:cs="ＭＳ Ｐゴシック" w:hint="eastAsia"/>
                <w:color w:val="000000"/>
                <w:kern w:val="0"/>
                <w:szCs w:val="21"/>
              </w:rPr>
              <w:t>「</w:t>
            </w:r>
            <w:r w:rsidR="00FD00E9">
              <w:rPr>
                <w:rFonts w:ascii="UD デジタル 教科書体 NK-R" w:eastAsia="UD デジタル 教科書体 NK-R" w:hAnsi="ＭＳ 明朝" w:cs="ＭＳ Ｐゴシック" w:hint="eastAsia"/>
                <w:color w:val="000000"/>
                <w:kern w:val="0"/>
                <w:szCs w:val="21"/>
              </w:rPr>
              <w:t>部落の歴史を学んできましたが、</w:t>
            </w:r>
            <w:r w:rsidRPr="00D6600F">
              <w:rPr>
                <w:rFonts w:ascii="UD デジタル 教科書体 NK-R" w:eastAsia="UD デジタル 教科書体 NK-R" w:hAnsi="YOzFont04 Bold" w:cs="ＭＳ Ｐゴシック" w:hint="eastAsia"/>
                <w:color w:val="000000"/>
                <w:kern w:val="0"/>
                <w:szCs w:val="21"/>
              </w:rPr>
              <w:t>部落</w:t>
            </w:r>
          </w:p>
          <w:p w14:paraId="27D7661A" w14:textId="77777777" w:rsidR="00FD00E9" w:rsidRDefault="00D6600F" w:rsidP="00FD00E9">
            <w:pPr>
              <w:widowControl/>
              <w:ind w:left="210" w:hanging="210"/>
              <w:jc w:val="left"/>
              <w:rPr>
                <w:rFonts w:ascii="UD デジタル 教科書体 NK-R" w:eastAsia="UD デジタル 教科書体 NK-R" w:hAnsi="YOzFont04 Bold" w:cs="ＭＳ Ｐゴシック" w:hint="eastAsia"/>
                <w:color w:val="000000"/>
                <w:kern w:val="0"/>
                <w:szCs w:val="21"/>
              </w:rPr>
            </w:pPr>
            <w:r w:rsidRPr="00D6600F">
              <w:rPr>
                <w:rFonts w:ascii="UD デジタル 教科書体 NK-R" w:eastAsia="UD デジタル 教科書体 NK-R" w:hAnsi="YOzFont04 Bold" w:cs="ＭＳ Ｐゴシック" w:hint="eastAsia"/>
                <w:color w:val="000000"/>
                <w:kern w:val="0"/>
                <w:szCs w:val="21"/>
              </w:rPr>
              <w:t>差別って何</w:t>
            </w:r>
            <w:r w:rsidRPr="00D6600F">
              <w:rPr>
                <w:rFonts w:ascii="UD デジタル 教科書体 NK-R" w:eastAsia="UD デジタル 教科書体 NK-R" w:hAnsi="ＭＳ 明朝" w:cs="ＭＳ Ｐゴシック" w:hint="eastAsia"/>
                <w:color w:val="000000"/>
                <w:kern w:val="0"/>
                <w:szCs w:val="21"/>
              </w:rPr>
              <w:t>でしょう。</w:t>
            </w:r>
            <w:r w:rsidRPr="00D6600F">
              <w:rPr>
                <w:rFonts w:ascii="UD デジタル 教科書体 NK-R" w:eastAsia="UD デジタル 教科書体 NK-R" w:hAnsi="YOzFont04 Bold" w:cs="ＭＳ Ｐゴシック" w:hint="eastAsia"/>
                <w:color w:val="000000"/>
                <w:kern w:val="0"/>
                <w:szCs w:val="21"/>
              </w:rPr>
              <w:t>どうしてそんな差別</w:t>
            </w:r>
          </w:p>
          <w:p w14:paraId="34A2E068" w14:textId="7A2CE844" w:rsidR="00D6600F" w:rsidRPr="00D6600F" w:rsidRDefault="00D6600F" w:rsidP="00FD00E9">
            <w:pPr>
              <w:widowControl/>
              <w:ind w:left="210" w:hanging="210"/>
              <w:jc w:val="left"/>
              <w:rPr>
                <w:rFonts w:ascii="UD デジタル 教科書体 NK-R" w:eastAsia="UD デジタル 教科書体 NK-R" w:hAnsi="YOzFont04 Bold" w:cs="ＭＳ Ｐゴシック" w:hint="eastAsia"/>
                <w:color w:val="000000"/>
                <w:kern w:val="0"/>
                <w:szCs w:val="21"/>
              </w:rPr>
            </w:pPr>
            <w:r w:rsidRPr="00D6600F">
              <w:rPr>
                <w:rFonts w:ascii="UD デジタル 教科書体 NK-R" w:eastAsia="UD デジタル 教科書体 NK-R" w:hAnsi="YOzFont04 Bold" w:cs="ＭＳ Ｐゴシック" w:hint="eastAsia"/>
                <w:color w:val="000000"/>
                <w:kern w:val="0"/>
                <w:szCs w:val="21"/>
              </w:rPr>
              <w:t>ができたの</w:t>
            </w:r>
            <w:r w:rsidRPr="00D6600F">
              <w:rPr>
                <w:rFonts w:ascii="UD デジタル 教科書体 NK-R" w:eastAsia="UD デジタル 教科書体 NK-R" w:hAnsi="ＭＳ 明朝" w:cs="ＭＳ Ｐゴシック" w:hint="eastAsia"/>
                <w:color w:val="000000"/>
                <w:kern w:val="0"/>
                <w:szCs w:val="21"/>
              </w:rPr>
              <w:t>でしょうか」</w:t>
            </w:r>
          </w:p>
          <w:p w14:paraId="7B659BA9" w14:textId="77777777" w:rsidR="00E94F2F" w:rsidRDefault="00D6600F" w:rsidP="00D6600F">
            <w:pPr>
              <w:widowControl/>
              <w:ind w:left="210" w:hanging="210"/>
              <w:jc w:val="left"/>
              <w:rPr>
                <w:rFonts w:ascii="UD デジタル 教科書体 NK-R" w:eastAsia="UD デジタル 教科書体 NK-R" w:hAnsi="YOzFont04 Bold" w:cs="ＭＳ Ｐゴシック" w:hint="eastAsia"/>
                <w:color w:val="000000"/>
                <w:kern w:val="0"/>
                <w:szCs w:val="21"/>
              </w:rPr>
            </w:pPr>
            <w:r w:rsidRPr="00D6600F">
              <w:rPr>
                <w:rFonts w:ascii="UD デジタル 教科書体 NK-R" w:eastAsia="UD デジタル 教科書体 NK-R" w:hAnsi="ＭＳ 明朝" w:cs="ＭＳ Ｐゴシック" w:hint="eastAsia"/>
                <w:color w:val="000000"/>
                <w:kern w:val="0"/>
                <w:szCs w:val="21"/>
              </w:rPr>
              <w:t>「</w:t>
            </w:r>
            <w:r w:rsidRPr="00D6600F">
              <w:rPr>
                <w:rFonts w:ascii="UD デジタル 教科書体 NK-R" w:eastAsia="UD デジタル 教科書体 NK-R" w:hAnsi="YOzFont04 Bold" w:cs="ＭＳ Ｐゴシック" w:hint="eastAsia"/>
                <w:color w:val="000000"/>
                <w:kern w:val="0"/>
                <w:szCs w:val="21"/>
              </w:rPr>
              <w:t>あなたの身の回りで実際に起こったこと</w:t>
            </w:r>
          </w:p>
          <w:p w14:paraId="6787B2D9" w14:textId="041191BE" w:rsidR="00D6600F" w:rsidRPr="00D6600F" w:rsidRDefault="00D6600F" w:rsidP="00D6600F">
            <w:pPr>
              <w:widowControl/>
              <w:ind w:left="210" w:hanging="210"/>
              <w:jc w:val="left"/>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YOzFont04 Bold" w:cs="ＭＳ Ｐゴシック" w:hint="eastAsia"/>
                <w:color w:val="000000"/>
                <w:kern w:val="0"/>
                <w:szCs w:val="21"/>
              </w:rPr>
              <w:t>はあ</w:t>
            </w:r>
            <w:r w:rsidRPr="00D6600F">
              <w:rPr>
                <w:rFonts w:ascii="UD デジタル 教科書体 NK-R" w:eastAsia="UD デジタル 教科書体 NK-R" w:hAnsi="ＭＳ 明朝" w:cs="ＭＳ Ｐゴシック" w:hint="eastAsia"/>
                <w:color w:val="000000"/>
                <w:kern w:val="0"/>
                <w:szCs w:val="21"/>
              </w:rPr>
              <w:t>りますか」</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E52119" w14:textId="77777777" w:rsidR="00D6600F" w:rsidRPr="00D6600F" w:rsidRDefault="00D6600F" w:rsidP="00D6600F">
            <w:pPr>
              <w:widowControl/>
              <w:jc w:val="left"/>
              <w:rPr>
                <w:rFonts w:ascii="UD デジタル 教科書体 NK-R" w:eastAsia="UD デジタル 教科書体 NK-R" w:hAnsi="游明朝" w:cs="ＭＳ Ｐゴシック"/>
                <w:color w:val="000000"/>
                <w:kern w:val="0"/>
                <w:szCs w:val="21"/>
              </w:rPr>
            </w:pPr>
          </w:p>
        </w:tc>
      </w:tr>
      <w:tr w:rsidR="002D4B7F" w:rsidRPr="00D6600F" w14:paraId="70DFBD44" w14:textId="77777777" w:rsidTr="00D6600F">
        <w:trPr>
          <w:trHeight w:val="1484"/>
        </w:trPr>
        <w:tc>
          <w:tcPr>
            <w:tcW w:w="4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0E3047" w14:textId="77777777" w:rsidR="00D6600F" w:rsidRPr="00D6600F" w:rsidRDefault="00D6600F" w:rsidP="00D6600F">
            <w:pPr>
              <w:widowControl/>
              <w:jc w:val="center"/>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展開４０分</w:t>
            </w:r>
          </w:p>
        </w:tc>
        <w:tc>
          <w:tcPr>
            <w:tcW w:w="3396" w:type="dxa"/>
            <w:tcBorders>
              <w:top w:val="single" w:sz="8" w:space="0" w:color="000000"/>
              <w:left w:val="single" w:sz="8" w:space="0" w:color="000000"/>
              <w:bottom w:val="dashed" w:sz="8" w:space="0" w:color="000000"/>
              <w:right w:val="single" w:sz="8" w:space="0" w:color="000000"/>
            </w:tcBorders>
            <w:tcMar>
              <w:top w:w="0" w:type="dxa"/>
              <w:left w:w="108" w:type="dxa"/>
              <w:bottom w:w="0" w:type="dxa"/>
              <w:right w:w="108" w:type="dxa"/>
            </w:tcMar>
            <w:hideMark/>
          </w:tcPr>
          <w:p w14:paraId="3A10987E" w14:textId="77777777" w:rsidR="00E94F2F" w:rsidRDefault="00E94F2F" w:rsidP="00D6600F">
            <w:pPr>
              <w:widowControl/>
              <w:ind w:left="210" w:hanging="210"/>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〇</w:t>
            </w:r>
            <w:r w:rsidR="00D6600F" w:rsidRPr="00D6600F">
              <w:rPr>
                <w:rFonts w:ascii="UD デジタル 教科書体 NK-R" w:eastAsia="UD デジタル 教科書体 NK-R" w:hAnsi="ＭＳ 明朝" w:cs="ＭＳ Ｐゴシック" w:hint="eastAsia"/>
                <w:color w:val="000000"/>
                <w:kern w:val="0"/>
                <w:szCs w:val="21"/>
              </w:rPr>
              <w:t>配布</w:t>
            </w:r>
            <w:r>
              <w:rPr>
                <w:rFonts w:ascii="UD デジタル 教科書体 NK-R" w:eastAsia="UD デジタル 教科書体 NK-R" w:hAnsi="ＭＳ 明朝" w:cs="ＭＳ Ｐゴシック" w:hint="eastAsia"/>
                <w:color w:val="000000"/>
                <w:kern w:val="0"/>
                <w:szCs w:val="21"/>
              </w:rPr>
              <w:t>され</w:t>
            </w:r>
            <w:r w:rsidR="00D6600F" w:rsidRPr="00D6600F">
              <w:rPr>
                <w:rFonts w:ascii="UD デジタル 教科書体 NK-R" w:eastAsia="UD デジタル 教科書体 NK-R" w:hAnsi="ＭＳ 明朝" w:cs="ＭＳ Ｐゴシック" w:hint="eastAsia"/>
                <w:color w:val="000000"/>
                <w:kern w:val="0"/>
                <w:szCs w:val="21"/>
              </w:rPr>
              <w:t>たワークシートの本文</w:t>
            </w:r>
          </w:p>
          <w:p w14:paraId="67B2E1FA" w14:textId="77777777" w:rsidR="00E94F2F"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を読み、投稿内容について考え</w:t>
            </w:r>
          </w:p>
          <w:p w14:paraId="77F811DB" w14:textId="77777777" w:rsidR="00D6600F"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る</w:t>
            </w:r>
          </w:p>
          <w:p w14:paraId="795EE90F" w14:textId="1CC24FC5" w:rsidR="00E94F2F" w:rsidRPr="00D6600F" w:rsidRDefault="00E94F2F" w:rsidP="00D6600F">
            <w:pPr>
              <w:widowControl/>
              <w:ind w:left="210" w:hanging="210"/>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游明朝" w:cs="ＭＳ Ｐゴシック" w:hint="eastAsia"/>
                <w:color w:val="000000"/>
                <w:kern w:val="0"/>
                <w:szCs w:val="21"/>
              </w:rPr>
              <w:t>・おかしいと思う部分に線を引く</w:t>
            </w:r>
          </w:p>
        </w:tc>
        <w:tc>
          <w:tcPr>
            <w:tcW w:w="4110" w:type="dxa"/>
            <w:tcBorders>
              <w:top w:val="single" w:sz="8" w:space="0" w:color="000000"/>
              <w:left w:val="single" w:sz="8" w:space="0" w:color="000000"/>
              <w:bottom w:val="dashed" w:sz="8" w:space="0" w:color="000000"/>
              <w:right w:val="single" w:sz="8" w:space="0" w:color="000000"/>
            </w:tcBorders>
            <w:tcMar>
              <w:top w:w="0" w:type="dxa"/>
              <w:left w:w="108" w:type="dxa"/>
              <w:bottom w:w="0" w:type="dxa"/>
              <w:right w:w="108" w:type="dxa"/>
            </w:tcMar>
            <w:hideMark/>
          </w:tcPr>
          <w:p w14:paraId="491FE7CC" w14:textId="0314AF5B" w:rsidR="00D6600F" w:rsidRPr="00D6600F" w:rsidRDefault="00E94F2F" w:rsidP="00D6600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〇</w:t>
            </w:r>
            <w:r w:rsidR="00D6600F" w:rsidRPr="00D6600F">
              <w:rPr>
                <w:rFonts w:ascii="UD デジタル 教科書体 NK-R" w:eastAsia="UD デジタル 教科書体 NK-R" w:hAnsi="ＭＳ 明朝" w:cs="ＭＳ Ｐゴシック" w:hint="eastAsia"/>
                <w:color w:val="000000"/>
                <w:kern w:val="0"/>
                <w:szCs w:val="21"/>
              </w:rPr>
              <w:t>投稿された本文を</w:t>
            </w:r>
            <w:r>
              <w:rPr>
                <w:rFonts w:ascii="UD デジタル 教科書体 NK-R" w:eastAsia="UD デジタル 教科書体 NK-R" w:hAnsi="ＭＳ 明朝" w:cs="ＭＳ Ｐゴシック" w:hint="eastAsia"/>
                <w:color w:val="000000"/>
                <w:kern w:val="0"/>
                <w:szCs w:val="21"/>
              </w:rPr>
              <w:t>音読する</w:t>
            </w:r>
          </w:p>
          <w:p w14:paraId="1FE99E4B" w14:textId="77777777" w:rsidR="00E94F2F"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「こんな差別投稿がインターネット上にあ</w:t>
            </w:r>
          </w:p>
          <w:p w14:paraId="6C6AF369" w14:textId="77777777" w:rsidR="00E94F2F"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りました。この投稿についてどの部分がお</w:t>
            </w:r>
          </w:p>
          <w:p w14:paraId="680C66FB" w14:textId="0E5D7150" w:rsidR="00D6600F" w:rsidRPr="00D6600F" w:rsidRDefault="00D6600F" w:rsidP="00D6600F">
            <w:pPr>
              <w:widowControl/>
              <w:ind w:left="210" w:hanging="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かしいと思いますか</w:t>
            </w:r>
            <w:r w:rsidR="005D0635">
              <w:rPr>
                <w:rFonts w:ascii="UD デジタル 教科書体 NK-R" w:eastAsia="UD デジタル 教科書体 NK-R" w:hAnsi="ＭＳ 明朝" w:cs="ＭＳ Ｐゴシック" w:hint="eastAsia"/>
                <w:color w:val="000000"/>
                <w:kern w:val="0"/>
                <w:szCs w:val="21"/>
              </w:rPr>
              <w:t>。線を引いてくだい</w:t>
            </w:r>
            <w:r w:rsidRPr="00D6600F">
              <w:rPr>
                <w:rFonts w:ascii="UD デジタル 教科書体 NK-R" w:eastAsia="UD デジタル 教科書体 NK-R" w:hAnsi="ＭＳ 明朝" w:cs="ＭＳ Ｐゴシック" w:hint="eastAsia"/>
                <w:color w:val="000000"/>
                <w:kern w:val="0"/>
                <w:szCs w:val="21"/>
              </w:rPr>
              <w:t>」</w:t>
            </w:r>
          </w:p>
        </w:tc>
        <w:tc>
          <w:tcPr>
            <w:tcW w:w="2552" w:type="dxa"/>
            <w:tcBorders>
              <w:top w:val="single" w:sz="8" w:space="0" w:color="000000"/>
              <w:left w:val="single" w:sz="8" w:space="0" w:color="000000"/>
              <w:bottom w:val="dashed" w:sz="8" w:space="0" w:color="000000"/>
              <w:right w:val="single" w:sz="8" w:space="0" w:color="000000"/>
            </w:tcBorders>
            <w:tcMar>
              <w:top w:w="0" w:type="dxa"/>
              <w:left w:w="108" w:type="dxa"/>
              <w:bottom w:w="0" w:type="dxa"/>
              <w:right w:w="108" w:type="dxa"/>
            </w:tcMar>
            <w:hideMark/>
          </w:tcPr>
          <w:p w14:paraId="3ED79E46" w14:textId="200ACD62" w:rsidR="00D6600F" w:rsidRPr="00D6600F" w:rsidRDefault="00E94F2F" w:rsidP="00D6600F">
            <w:pPr>
              <w:widowControl/>
              <w:jc w:val="left"/>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游明朝" w:cs="ＭＳ Ｐゴシック" w:hint="eastAsia"/>
                <w:color w:val="000000"/>
                <w:kern w:val="0"/>
                <w:szCs w:val="21"/>
              </w:rPr>
              <w:t>◎ワークシートを配る</w:t>
            </w:r>
          </w:p>
        </w:tc>
      </w:tr>
      <w:tr w:rsidR="002D4B7F" w:rsidRPr="00D6600F" w14:paraId="4C3BFAF6" w14:textId="77777777" w:rsidTr="00D6600F">
        <w:trPr>
          <w:trHeight w:val="14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6CD1BD" w14:textId="77777777" w:rsidR="00D6600F" w:rsidRPr="00D6600F" w:rsidRDefault="00D6600F" w:rsidP="00D6600F">
            <w:pPr>
              <w:widowControl/>
              <w:jc w:val="left"/>
              <w:rPr>
                <w:rFonts w:ascii="UD デジタル 教科書体 NK-R" w:eastAsia="UD デジタル 教科書体 NK-R" w:hAnsi="游明朝" w:cs="ＭＳ Ｐゴシック"/>
                <w:color w:val="000000"/>
                <w:kern w:val="0"/>
                <w:szCs w:val="21"/>
              </w:rPr>
            </w:pPr>
          </w:p>
        </w:tc>
        <w:tc>
          <w:tcPr>
            <w:tcW w:w="3396" w:type="dxa"/>
            <w:tcBorders>
              <w:top w:val="dashed" w:sz="8" w:space="0" w:color="000000"/>
              <w:left w:val="single" w:sz="8" w:space="0" w:color="000000"/>
              <w:bottom w:val="dashed" w:sz="8" w:space="0" w:color="000000"/>
              <w:right w:val="single" w:sz="8" w:space="0" w:color="000000"/>
            </w:tcBorders>
            <w:tcMar>
              <w:top w:w="0" w:type="dxa"/>
              <w:left w:w="108" w:type="dxa"/>
              <w:bottom w:w="0" w:type="dxa"/>
              <w:right w:w="108" w:type="dxa"/>
            </w:tcMar>
            <w:hideMark/>
          </w:tcPr>
          <w:p w14:paraId="33B71933" w14:textId="75E92E0D" w:rsidR="00D6600F" w:rsidRPr="00D6600F" w:rsidRDefault="00E94F2F" w:rsidP="00D6600F">
            <w:pPr>
              <w:widowControl/>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〇</w:t>
            </w:r>
            <w:r w:rsidR="00FD00E9">
              <w:rPr>
                <w:rFonts w:ascii="UD デジタル 教科書体 NK-R" w:eastAsia="UD デジタル 教科書体 NK-R" w:hAnsi="ＭＳ 明朝" w:cs="ＭＳ Ｐゴシック" w:hint="eastAsia"/>
                <w:color w:val="000000"/>
                <w:kern w:val="0"/>
                <w:szCs w:val="21"/>
              </w:rPr>
              <w:t>おかしいと思うところを発表しながら、</w:t>
            </w:r>
            <w:r w:rsidR="00D6600F" w:rsidRPr="00D6600F">
              <w:rPr>
                <w:rFonts w:ascii="UD デジタル 教科書体 NK-R" w:eastAsia="UD デジタル 教科書体 NK-R" w:hAnsi="ＭＳ 明朝" w:cs="ＭＳ Ｐゴシック" w:hint="eastAsia"/>
                <w:color w:val="000000"/>
                <w:kern w:val="0"/>
                <w:szCs w:val="21"/>
              </w:rPr>
              <w:t>登場人物について整理し、関係性を考えていく</w:t>
            </w:r>
          </w:p>
          <w:p w14:paraId="124E95B1" w14:textId="6B56A5D3" w:rsidR="00D6600F" w:rsidRPr="00D6600F" w:rsidRDefault="00FD00E9" w:rsidP="00D6600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①②のどの部分がおかしいかについて考え、ワークシートに記入する</w:t>
            </w:r>
          </w:p>
          <w:p w14:paraId="6BD16ACF" w14:textId="6321ECC3" w:rsidR="00D6600F" w:rsidRPr="00D6600F" w:rsidRDefault="00E94F2F" w:rsidP="00D6600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〇</w:t>
            </w:r>
            <w:r w:rsidR="00D6600F" w:rsidRPr="00D6600F">
              <w:rPr>
                <w:rFonts w:ascii="UD デジタル 教科書体 NK-R" w:eastAsia="UD デジタル 教科書体 NK-R" w:hAnsi="ＭＳ 明朝" w:cs="ＭＳ Ｐゴシック" w:hint="eastAsia"/>
                <w:color w:val="000000"/>
                <w:kern w:val="0"/>
                <w:szCs w:val="21"/>
              </w:rPr>
              <w:t>班で交流</w:t>
            </w:r>
            <w:r w:rsidR="00FD00E9">
              <w:rPr>
                <w:rFonts w:ascii="UD デジタル 教科書体 NK-R" w:eastAsia="UD デジタル 教科書体 NK-R" w:hAnsi="ＭＳ 明朝" w:cs="ＭＳ Ｐゴシック" w:hint="eastAsia"/>
                <w:color w:val="000000"/>
                <w:kern w:val="0"/>
                <w:szCs w:val="21"/>
              </w:rPr>
              <w:t>したことを</w:t>
            </w:r>
            <w:r w:rsidR="00D6600F" w:rsidRPr="00D6600F">
              <w:rPr>
                <w:rFonts w:ascii="UD デジタル 教科書体 NK-R" w:eastAsia="UD デジタル 教科書体 NK-R" w:hAnsi="ＭＳ 明朝" w:cs="ＭＳ Ｐゴシック" w:hint="eastAsia"/>
                <w:color w:val="000000"/>
                <w:kern w:val="0"/>
                <w:szCs w:val="21"/>
              </w:rPr>
              <w:t>全体で共有する</w:t>
            </w:r>
          </w:p>
        </w:tc>
        <w:tc>
          <w:tcPr>
            <w:tcW w:w="4110" w:type="dxa"/>
            <w:tcBorders>
              <w:top w:val="dashed" w:sz="8" w:space="0" w:color="000000"/>
              <w:left w:val="single" w:sz="8" w:space="0" w:color="000000"/>
              <w:bottom w:val="dashed" w:sz="8" w:space="0" w:color="000000"/>
              <w:right w:val="single" w:sz="8" w:space="0" w:color="000000"/>
            </w:tcBorders>
            <w:tcMar>
              <w:top w:w="0" w:type="dxa"/>
              <w:left w:w="108" w:type="dxa"/>
              <w:bottom w:w="0" w:type="dxa"/>
              <w:right w:w="108" w:type="dxa"/>
            </w:tcMar>
            <w:hideMark/>
          </w:tcPr>
          <w:p w14:paraId="06FC4417" w14:textId="15A6C5AA" w:rsidR="005D0635" w:rsidRDefault="005D0635" w:rsidP="00D6600F">
            <w:pPr>
              <w:widowControl/>
              <w:ind w:left="210" w:hanging="210"/>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〇</w:t>
            </w:r>
            <w:r w:rsidR="00D6600F" w:rsidRPr="00D6600F">
              <w:rPr>
                <w:rFonts w:ascii="UD デジタル 教科書体 NK-R" w:eastAsia="UD デジタル 教科書体 NK-R" w:hAnsi="ＭＳ 明朝" w:cs="ＭＳ Ｐゴシック" w:hint="eastAsia"/>
                <w:color w:val="000000"/>
                <w:kern w:val="0"/>
                <w:szCs w:val="21"/>
              </w:rPr>
              <w:t>登場</w:t>
            </w:r>
            <w:r w:rsidR="00FD00E9">
              <w:rPr>
                <w:rFonts w:ascii="UD デジタル 教科書体 NK-R" w:eastAsia="UD デジタル 教科書体 NK-R" w:hAnsi="ＭＳ 明朝" w:cs="ＭＳ Ｐゴシック" w:hint="eastAsia"/>
                <w:color w:val="000000"/>
                <w:kern w:val="0"/>
                <w:szCs w:val="21"/>
              </w:rPr>
              <w:t>人物</w:t>
            </w:r>
            <w:r w:rsidR="00D6600F" w:rsidRPr="00D6600F">
              <w:rPr>
                <w:rFonts w:ascii="UD デジタル 教科書体 NK-R" w:eastAsia="UD デジタル 教科書体 NK-R" w:hAnsi="ＭＳ 明朝" w:cs="ＭＳ Ｐゴシック" w:hint="eastAsia"/>
                <w:color w:val="000000"/>
                <w:kern w:val="0"/>
                <w:szCs w:val="21"/>
              </w:rPr>
              <w:t>の関係性について、生徒の</w:t>
            </w:r>
          </w:p>
          <w:p w14:paraId="1055966C" w14:textId="77777777" w:rsidR="00FD00E9" w:rsidRDefault="00D6600F" w:rsidP="00FD00E9">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発言を拾いながら板書し、生徒が整理し</w:t>
            </w:r>
          </w:p>
          <w:p w14:paraId="5BFB7A4A" w14:textId="3E785D57" w:rsidR="00D6600F" w:rsidRPr="00D6600F" w:rsidRDefault="00D6600F" w:rsidP="00FD00E9">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て考えられるよう説明していく</w:t>
            </w:r>
          </w:p>
          <w:p w14:paraId="787A5E4E" w14:textId="77777777" w:rsidR="005D0635"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「投稿についておかしいと思った部分は、</w:t>
            </w:r>
          </w:p>
          <w:p w14:paraId="2F1AB93A" w14:textId="77777777" w:rsidR="005D0635"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①②それぞれどの部分でしょうか。また、</w:t>
            </w:r>
          </w:p>
          <w:p w14:paraId="598F42B8" w14:textId="0980D93D" w:rsidR="00D6600F" w:rsidRPr="00D6600F" w:rsidRDefault="00D6600F" w:rsidP="00D6600F">
            <w:pPr>
              <w:widowControl/>
              <w:ind w:left="210" w:hanging="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そうと感じたのはなぜでしょうか。」</w:t>
            </w:r>
          </w:p>
          <w:p w14:paraId="116DC3CF" w14:textId="77777777" w:rsidR="00FD00E9" w:rsidRDefault="00D6600F" w:rsidP="00FD00E9">
            <w:pPr>
              <w:widowControl/>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【共有で出させたい部分】</w:t>
            </w:r>
          </w:p>
          <w:p w14:paraId="59F48F71" w14:textId="4A13F4A9" w:rsidR="002D4B7F" w:rsidRDefault="002D4B7F" w:rsidP="00FD00E9">
            <w:pPr>
              <w:widowControl/>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・当事者（Ｂ）が自ら「自分は部落出身者であることを理解した上で会ってほしい」</w:t>
            </w:r>
          </w:p>
          <w:p w14:paraId="50998521" w14:textId="770F2E77" w:rsidR="00D6600F" w:rsidRPr="00D6600F" w:rsidRDefault="00D6600F" w:rsidP="00FD00E9">
            <w:pPr>
              <w:widowControl/>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と発言していること①</w:t>
            </w:r>
          </w:p>
          <w:p w14:paraId="46920F8F" w14:textId="77777777" w:rsidR="002D4B7F"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lastRenderedPageBreak/>
              <w:t>・投稿者の家族（D）が結婚に反対される</w:t>
            </w:r>
          </w:p>
          <w:p w14:paraId="2C951137" w14:textId="1C767C73" w:rsidR="00D6600F" w:rsidRPr="00D6600F" w:rsidRDefault="00D6600F" w:rsidP="00D6600F">
            <w:pPr>
              <w:widowControl/>
              <w:ind w:left="210" w:hanging="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と投稿者（</w:t>
            </w:r>
            <w:r w:rsidR="002D4B7F">
              <w:rPr>
                <w:rFonts w:ascii="UD デジタル 教科書体 NK-R" w:eastAsia="UD デジタル 教科書体 NK-R" w:hAnsi="ＭＳ 明朝" w:cs="ＭＳ Ｐゴシック" w:hint="eastAsia"/>
                <w:color w:val="000000"/>
                <w:kern w:val="0"/>
                <w:szCs w:val="21"/>
              </w:rPr>
              <w:t>Ａ</w:t>
            </w:r>
            <w:r w:rsidRPr="00D6600F">
              <w:rPr>
                <w:rFonts w:ascii="UD デジタル 教科書体 NK-R" w:eastAsia="UD デジタル 教科書体 NK-R" w:hAnsi="ＭＳ 明朝" w:cs="ＭＳ Ｐゴシック" w:hint="eastAsia"/>
                <w:color w:val="000000"/>
                <w:kern w:val="0"/>
                <w:szCs w:val="21"/>
              </w:rPr>
              <w:t>）が感じていたこと①</w:t>
            </w:r>
          </w:p>
          <w:p w14:paraId="7597AC7A" w14:textId="77777777" w:rsidR="002D4B7F"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・投稿者（A）が、当事者（B）</w:t>
            </w:r>
            <w:r w:rsidR="002D4B7F">
              <w:rPr>
                <w:rFonts w:ascii="UD デジタル 教科書体 NK-R" w:eastAsia="UD デジタル 教科書体 NK-R" w:hAnsi="ＭＳ 明朝" w:cs="ＭＳ Ｐゴシック" w:hint="eastAsia"/>
                <w:color w:val="000000"/>
                <w:kern w:val="0"/>
                <w:szCs w:val="21"/>
              </w:rPr>
              <w:t>は</w:t>
            </w:r>
            <w:r w:rsidRPr="00D6600F">
              <w:rPr>
                <w:rFonts w:ascii="UD デジタル 教科書体 NK-R" w:eastAsia="UD デジタル 教科書体 NK-R" w:hAnsi="ＭＳ 明朝" w:cs="ＭＳ Ｐゴシック" w:hint="eastAsia"/>
                <w:color w:val="000000"/>
                <w:kern w:val="0"/>
                <w:szCs w:val="21"/>
              </w:rPr>
              <w:t>部落出身</w:t>
            </w:r>
          </w:p>
          <w:p w14:paraId="6DC236BB" w14:textId="56C0C8CB" w:rsidR="00D6600F" w:rsidRPr="00D6600F" w:rsidRDefault="00D6600F" w:rsidP="00D6600F">
            <w:pPr>
              <w:widowControl/>
              <w:ind w:left="210" w:hanging="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であることを聞き、会わずに避けたこと②</w:t>
            </w:r>
          </w:p>
        </w:tc>
        <w:tc>
          <w:tcPr>
            <w:tcW w:w="2552" w:type="dxa"/>
            <w:tcBorders>
              <w:top w:val="dashed" w:sz="8" w:space="0" w:color="000000"/>
              <w:left w:val="single" w:sz="8" w:space="0" w:color="000000"/>
              <w:bottom w:val="dashed" w:sz="8" w:space="0" w:color="000000"/>
              <w:right w:val="single" w:sz="8" w:space="0" w:color="000000"/>
            </w:tcBorders>
            <w:tcMar>
              <w:top w:w="0" w:type="dxa"/>
              <w:left w:w="108" w:type="dxa"/>
              <w:bottom w:w="0" w:type="dxa"/>
              <w:right w:w="108" w:type="dxa"/>
            </w:tcMar>
            <w:hideMark/>
          </w:tcPr>
          <w:p w14:paraId="4EBA9646" w14:textId="21F5C2B2" w:rsidR="00D6600F" w:rsidRPr="00D6600F" w:rsidRDefault="00FD00E9" w:rsidP="00D6600F">
            <w:pPr>
              <w:widowControl/>
              <w:rPr>
                <w:rFonts w:ascii="UD デジタル 教科書体 NK-R" w:eastAsia="UD デジタル 教科書体 NK-R" w:hAnsi="游明朝" w:cs="ＭＳ Ｐゴシック"/>
                <w:color w:val="000000"/>
                <w:kern w:val="0"/>
                <w:szCs w:val="21"/>
                <w:lang w:eastAsia="zh-TW"/>
              </w:rPr>
            </w:pPr>
            <w:r>
              <w:rPr>
                <w:rFonts w:ascii="UD デジタル 教科書体 NK-R" w:eastAsia="UD デジタル 教科書体 NK-R" w:hAnsi="ＭＳ 明朝" w:cs="ＭＳ Ｐゴシック" w:hint="eastAsia"/>
                <w:color w:val="000000"/>
                <w:kern w:val="0"/>
                <w:szCs w:val="21"/>
              </w:rPr>
              <w:lastRenderedPageBreak/>
              <w:t>◎</w:t>
            </w:r>
            <w:r w:rsidR="00D6600F" w:rsidRPr="00D6600F">
              <w:rPr>
                <w:rFonts w:ascii="UD デジタル 教科書体 NK-R" w:eastAsia="UD デジタル 教科書体 NK-R" w:hAnsi="ＭＳ 明朝" w:cs="ＭＳ Ｐゴシック" w:hint="eastAsia"/>
                <w:color w:val="000000"/>
                <w:kern w:val="0"/>
                <w:szCs w:val="21"/>
                <w:lang w:eastAsia="zh-TW"/>
              </w:rPr>
              <w:t>【登場人物】</w:t>
            </w:r>
          </w:p>
          <w:p w14:paraId="65CD7D52" w14:textId="4E984558" w:rsidR="00D6600F" w:rsidRPr="00D6600F" w:rsidRDefault="00FD00E9" w:rsidP="00FD00E9">
            <w:pPr>
              <w:widowControl/>
              <w:jc w:val="left"/>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投稿者A</w:t>
            </w: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当事者B</w:t>
            </w:r>
          </w:p>
          <w:p w14:paraId="15662D23" w14:textId="77777777" w:rsidR="00FD00E9" w:rsidRDefault="00FD00E9" w:rsidP="00FD00E9">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友人C</w:t>
            </w:r>
          </w:p>
          <w:p w14:paraId="6C952A56" w14:textId="77777777" w:rsidR="00FD00E9" w:rsidRDefault="00FD00E9" w:rsidP="00FD00E9">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投稿者の家族D</w:t>
            </w:r>
          </w:p>
          <w:p w14:paraId="7ED4F273" w14:textId="0BDE5CA7" w:rsidR="00D6600F" w:rsidRPr="00D6600F" w:rsidRDefault="00FD00E9" w:rsidP="00FD00E9">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投稿を見ている人</w:t>
            </w:r>
          </w:p>
          <w:p w14:paraId="144143C1" w14:textId="5A98D138" w:rsidR="00FD00E9" w:rsidRDefault="00FD00E9" w:rsidP="00D6600F">
            <w:pPr>
              <w:widowControl/>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投稿者（A）個人のもつ差別性だけでなく社会にある部落差別について考えられるよう促</w:t>
            </w:r>
            <w:r>
              <w:rPr>
                <w:rFonts w:ascii="UD デジタル 教科書体 NK-R" w:eastAsia="UD デジタル 教科書体 NK-R" w:hAnsi="ＭＳ 明朝" w:cs="ＭＳ Ｐゴシック" w:hint="eastAsia"/>
                <w:color w:val="000000"/>
                <w:kern w:val="0"/>
                <w:szCs w:val="21"/>
              </w:rPr>
              <w:t>す</w:t>
            </w:r>
          </w:p>
          <w:p w14:paraId="4A6628E7" w14:textId="793609C6" w:rsidR="00D6600F" w:rsidRPr="00D6600F" w:rsidRDefault="00FD00E9" w:rsidP="00D6600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lastRenderedPageBreak/>
              <w:t>◎</w:t>
            </w:r>
            <w:r w:rsidR="00D6600F" w:rsidRPr="00D6600F">
              <w:rPr>
                <w:rFonts w:ascii="UD デジタル 教科書体 NK-R" w:eastAsia="UD デジタル 教科書体 NK-R" w:hAnsi="ＭＳ 明朝" w:cs="ＭＳ Ｐゴシック" w:hint="eastAsia"/>
                <w:color w:val="000000"/>
                <w:kern w:val="0"/>
                <w:szCs w:val="21"/>
              </w:rPr>
              <w:t>投稿者家族が大反対するであろうと考えた理由や、当事者（B）自らカミングアウトしないといけない社会であることを押さえたい</w:t>
            </w:r>
          </w:p>
        </w:tc>
      </w:tr>
      <w:tr w:rsidR="002D4B7F" w:rsidRPr="00D6600F" w14:paraId="54AA6737" w14:textId="77777777" w:rsidTr="00D6600F">
        <w:trPr>
          <w:trHeight w:val="14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178F6D" w14:textId="77777777" w:rsidR="00D6600F" w:rsidRPr="00D6600F" w:rsidRDefault="00D6600F" w:rsidP="00D6600F">
            <w:pPr>
              <w:widowControl/>
              <w:jc w:val="left"/>
              <w:rPr>
                <w:rFonts w:ascii="UD デジタル 教科書体 NK-R" w:eastAsia="UD デジタル 教科書体 NK-R" w:hAnsi="游明朝" w:cs="ＭＳ Ｐゴシック"/>
                <w:color w:val="000000"/>
                <w:kern w:val="0"/>
                <w:szCs w:val="21"/>
              </w:rPr>
            </w:pPr>
          </w:p>
        </w:tc>
        <w:tc>
          <w:tcPr>
            <w:tcW w:w="3396" w:type="dxa"/>
            <w:tcBorders>
              <w:top w:val="dashed" w:sz="8" w:space="0" w:color="000000"/>
              <w:left w:val="single" w:sz="8" w:space="0" w:color="000000"/>
              <w:bottom w:val="dashed" w:sz="8" w:space="0" w:color="000000"/>
              <w:right w:val="single" w:sz="8" w:space="0" w:color="000000"/>
            </w:tcBorders>
            <w:tcMar>
              <w:top w:w="0" w:type="dxa"/>
              <w:left w:w="108" w:type="dxa"/>
              <w:bottom w:w="0" w:type="dxa"/>
              <w:right w:w="108" w:type="dxa"/>
            </w:tcMar>
            <w:hideMark/>
          </w:tcPr>
          <w:p w14:paraId="0FED5BDB" w14:textId="2F85D096" w:rsidR="002D4B7F" w:rsidRDefault="002D4B7F" w:rsidP="00D6600F">
            <w:pPr>
              <w:widowControl/>
              <w:ind w:left="210" w:hanging="210"/>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〇</w:t>
            </w:r>
            <w:r w:rsidR="00D6600F" w:rsidRPr="00D6600F">
              <w:rPr>
                <w:rFonts w:ascii="UD デジタル 教科書体 NK-R" w:eastAsia="UD デジタル 教科書体 NK-R" w:hAnsi="ＭＳ 明朝" w:cs="ＭＳ Ｐゴシック" w:hint="eastAsia"/>
                <w:color w:val="000000"/>
                <w:kern w:val="0"/>
                <w:szCs w:val="21"/>
              </w:rPr>
              <w:t>友人(C)の立場で投稿者(A)</w:t>
            </w:r>
          </w:p>
          <w:p w14:paraId="60569E21" w14:textId="77777777" w:rsidR="002D4B7F"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にどんなことを伝えるかを考え、ワ</w:t>
            </w:r>
          </w:p>
          <w:p w14:paraId="0D8FE224" w14:textId="77777777" w:rsidR="002D4B7F"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ークシートに理由も含めて書いて</w:t>
            </w:r>
          </w:p>
          <w:p w14:paraId="06E61D32" w14:textId="63E3272A" w:rsidR="00D6600F" w:rsidRPr="00D6600F" w:rsidRDefault="00D6600F" w:rsidP="00D6600F">
            <w:pPr>
              <w:widowControl/>
              <w:ind w:left="210" w:hanging="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いく</w:t>
            </w:r>
          </w:p>
          <w:p w14:paraId="44FABD6A" w14:textId="77777777"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≪予想される生徒の意見≫</w:t>
            </w:r>
          </w:p>
          <w:p w14:paraId="62415277" w14:textId="61E7C583" w:rsidR="00D6600F" w:rsidRPr="00D6600F" w:rsidRDefault="002D4B7F" w:rsidP="00D6600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「それ差別やでと言う」</w:t>
            </w:r>
          </w:p>
          <w:p w14:paraId="7F057997" w14:textId="51FA56A0" w:rsidR="00D6600F" w:rsidRPr="00D6600F" w:rsidRDefault="002D4B7F" w:rsidP="00D6600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「私はおかしいと思う。」</w:t>
            </w:r>
          </w:p>
          <w:p w14:paraId="1016984F" w14:textId="10626CA6" w:rsidR="00D6600F" w:rsidRPr="00D6600F" w:rsidRDefault="002D4B7F" w:rsidP="00D6600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「もう関わらない」</w:t>
            </w:r>
          </w:p>
          <w:p w14:paraId="4DDDCB51" w14:textId="65FC10D8" w:rsidR="00D6600F" w:rsidRPr="00D6600F" w:rsidRDefault="002D4B7F" w:rsidP="00D6600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〇</w:t>
            </w:r>
            <w:r w:rsidR="00D6600F" w:rsidRPr="00D6600F">
              <w:rPr>
                <w:rFonts w:ascii="UD デジタル 教科書体 NK-R" w:eastAsia="UD デジタル 教科書体 NK-R" w:hAnsi="ＭＳ 明朝" w:cs="ＭＳ Ｐゴシック" w:hint="eastAsia"/>
                <w:color w:val="000000"/>
                <w:kern w:val="0"/>
                <w:szCs w:val="21"/>
              </w:rPr>
              <w:t>班で交流</w:t>
            </w:r>
            <w:r>
              <w:rPr>
                <w:rFonts w:ascii="UD デジタル 教科書体 NK-R" w:eastAsia="UD デジタル 教科書体 NK-R" w:hAnsi="ＭＳ 明朝" w:cs="ＭＳ Ｐゴシック" w:hint="eastAsia"/>
                <w:color w:val="000000"/>
                <w:kern w:val="0"/>
                <w:szCs w:val="21"/>
              </w:rPr>
              <w:t>し</w:t>
            </w:r>
            <w:r w:rsidR="00D6600F" w:rsidRPr="00D6600F">
              <w:rPr>
                <w:rFonts w:ascii="UD デジタル 教科書体 NK-R" w:eastAsia="UD デジタル 教科書体 NK-R" w:hAnsi="ＭＳ 明朝" w:cs="ＭＳ Ｐゴシック" w:hint="eastAsia"/>
                <w:color w:val="000000"/>
                <w:kern w:val="0"/>
                <w:szCs w:val="21"/>
              </w:rPr>
              <w:t>全体で共有する</w:t>
            </w:r>
          </w:p>
        </w:tc>
        <w:tc>
          <w:tcPr>
            <w:tcW w:w="4110" w:type="dxa"/>
            <w:tcBorders>
              <w:top w:val="dashed" w:sz="8" w:space="0" w:color="000000"/>
              <w:left w:val="single" w:sz="8" w:space="0" w:color="000000"/>
              <w:bottom w:val="dashed" w:sz="8" w:space="0" w:color="000000"/>
              <w:right w:val="single" w:sz="8" w:space="0" w:color="000000"/>
            </w:tcBorders>
            <w:tcMar>
              <w:top w:w="0" w:type="dxa"/>
              <w:left w:w="108" w:type="dxa"/>
              <w:bottom w:w="0" w:type="dxa"/>
              <w:right w:w="108" w:type="dxa"/>
            </w:tcMar>
            <w:hideMark/>
          </w:tcPr>
          <w:p w14:paraId="78C0BBB0" w14:textId="77777777" w:rsidR="002D4B7F"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「あなたが友人（C）だったとき、投稿者</w:t>
            </w:r>
          </w:p>
          <w:p w14:paraId="71B442E5" w14:textId="77777777" w:rsidR="00D6600F"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（A）にどんなことを伝える</w:t>
            </w:r>
            <w:r w:rsidR="002D4B7F">
              <w:rPr>
                <w:rFonts w:ascii="UD デジタル 教科書体 NK-R" w:eastAsia="UD デジタル 教科書体 NK-R" w:hAnsi="ＭＳ 明朝" w:cs="ＭＳ Ｐゴシック" w:hint="eastAsia"/>
                <w:color w:val="000000"/>
                <w:kern w:val="0"/>
                <w:szCs w:val="21"/>
              </w:rPr>
              <w:t>でしょう</w:t>
            </w:r>
            <w:r w:rsidRPr="00D6600F">
              <w:rPr>
                <w:rFonts w:ascii="UD デジタル 教科書体 NK-R" w:eastAsia="UD デジタル 教科書体 NK-R" w:hAnsi="ＭＳ 明朝" w:cs="ＭＳ Ｐゴシック" w:hint="eastAsia"/>
                <w:color w:val="000000"/>
                <w:kern w:val="0"/>
                <w:szCs w:val="21"/>
              </w:rPr>
              <w:t>」</w:t>
            </w:r>
          </w:p>
          <w:p w14:paraId="1A71B4FE" w14:textId="77777777" w:rsidR="002D4B7F" w:rsidRDefault="002D4B7F" w:rsidP="00D6600F">
            <w:pPr>
              <w:widowControl/>
              <w:ind w:left="210" w:hanging="210"/>
              <w:rPr>
                <w:rFonts w:ascii="UD デジタル 教科書体 NK-R" w:eastAsia="UD デジタル 教科書体 NK-R" w:hAnsi="游明朝" w:cs="ＭＳ Ｐゴシック"/>
                <w:color w:val="000000"/>
                <w:kern w:val="0"/>
                <w:szCs w:val="21"/>
              </w:rPr>
            </w:pPr>
          </w:p>
          <w:p w14:paraId="095A4409" w14:textId="77777777" w:rsidR="002D4B7F" w:rsidRDefault="002D4B7F" w:rsidP="00D6600F">
            <w:pPr>
              <w:widowControl/>
              <w:ind w:left="210" w:hanging="210"/>
              <w:rPr>
                <w:rFonts w:ascii="UD デジタル 教科書体 NK-R" w:eastAsia="UD デジタル 教科書体 NK-R" w:hAnsi="游明朝" w:cs="ＭＳ Ｐゴシック"/>
                <w:color w:val="000000"/>
                <w:kern w:val="0"/>
                <w:szCs w:val="21"/>
              </w:rPr>
            </w:pPr>
          </w:p>
          <w:p w14:paraId="3BA6A200" w14:textId="77777777" w:rsidR="002D4B7F" w:rsidRDefault="002D4B7F" w:rsidP="00D6600F">
            <w:pPr>
              <w:widowControl/>
              <w:ind w:left="210" w:hanging="210"/>
              <w:rPr>
                <w:rFonts w:ascii="UD デジタル 教科書体 NK-R" w:eastAsia="UD デジタル 教科書体 NK-R" w:hAnsi="游明朝" w:cs="ＭＳ Ｐゴシック"/>
                <w:color w:val="000000"/>
                <w:kern w:val="0"/>
                <w:szCs w:val="21"/>
              </w:rPr>
            </w:pPr>
          </w:p>
          <w:p w14:paraId="10D62CC5" w14:textId="77777777" w:rsidR="002D4B7F" w:rsidRDefault="002D4B7F" w:rsidP="00D6600F">
            <w:pPr>
              <w:widowControl/>
              <w:ind w:left="210" w:hanging="210"/>
              <w:rPr>
                <w:rFonts w:ascii="UD デジタル 教科書体 NK-R" w:eastAsia="UD デジタル 教科書体 NK-R" w:hAnsi="游明朝" w:cs="ＭＳ Ｐゴシック"/>
                <w:color w:val="000000"/>
                <w:kern w:val="0"/>
                <w:szCs w:val="21"/>
              </w:rPr>
            </w:pPr>
          </w:p>
          <w:p w14:paraId="6C488416" w14:textId="77777777" w:rsidR="002D4B7F" w:rsidRDefault="002D4B7F" w:rsidP="00D6600F">
            <w:pPr>
              <w:widowControl/>
              <w:ind w:left="210" w:hanging="210"/>
              <w:rPr>
                <w:rFonts w:ascii="UD デジタル 教科書体 NK-R" w:eastAsia="UD デジタル 教科書体 NK-R" w:hAnsi="游明朝" w:cs="ＭＳ Ｐゴシック"/>
                <w:color w:val="000000"/>
                <w:kern w:val="0"/>
                <w:szCs w:val="21"/>
              </w:rPr>
            </w:pPr>
          </w:p>
          <w:p w14:paraId="63166DA7" w14:textId="77777777" w:rsidR="002D4B7F" w:rsidRDefault="002D4B7F" w:rsidP="00D6600F">
            <w:pPr>
              <w:widowControl/>
              <w:ind w:left="210" w:hanging="210"/>
              <w:rPr>
                <w:rFonts w:ascii="UD デジタル 教科書体 NK-R" w:eastAsia="UD デジタル 教科書体 NK-R" w:hAnsi="游明朝" w:cs="ＭＳ Ｐゴシック"/>
                <w:color w:val="000000"/>
                <w:kern w:val="0"/>
                <w:szCs w:val="21"/>
              </w:rPr>
            </w:pPr>
          </w:p>
          <w:p w14:paraId="50CDBA3E" w14:textId="74563A1E" w:rsidR="002D4B7F" w:rsidRPr="00D6600F" w:rsidRDefault="002D4B7F" w:rsidP="00D6600F">
            <w:pPr>
              <w:widowControl/>
              <w:ind w:left="210" w:hanging="210"/>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游明朝" w:cs="ＭＳ Ｐゴシック" w:hint="eastAsia"/>
                <w:color w:val="000000"/>
                <w:kern w:val="0"/>
                <w:szCs w:val="21"/>
              </w:rPr>
              <w:t>〇発表内容を板書する</w:t>
            </w:r>
          </w:p>
        </w:tc>
        <w:tc>
          <w:tcPr>
            <w:tcW w:w="2552" w:type="dxa"/>
            <w:tcBorders>
              <w:top w:val="dashed" w:sz="8" w:space="0" w:color="000000"/>
              <w:left w:val="single" w:sz="8" w:space="0" w:color="000000"/>
              <w:bottom w:val="dashed" w:sz="8" w:space="0" w:color="000000"/>
              <w:right w:val="single" w:sz="8" w:space="0" w:color="000000"/>
            </w:tcBorders>
            <w:tcMar>
              <w:top w:w="0" w:type="dxa"/>
              <w:left w:w="108" w:type="dxa"/>
              <w:bottom w:w="0" w:type="dxa"/>
              <w:right w:w="108" w:type="dxa"/>
            </w:tcMar>
            <w:hideMark/>
          </w:tcPr>
          <w:p w14:paraId="7F6EB1DD" w14:textId="77777777" w:rsidR="00D6600F" w:rsidRPr="00D6600F" w:rsidRDefault="00D6600F" w:rsidP="00D6600F">
            <w:pPr>
              <w:widowControl/>
              <w:jc w:val="left"/>
              <w:rPr>
                <w:rFonts w:ascii="UD デジタル 教科書体 NK-R" w:eastAsia="UD デジタル 教科書体 NK-R" w:hAnsi="游明朝" w:cs="ＭＳ Ｐゴシック"/>
                <w:color w:val="000000"/>
                <w:kern w:val="0"/>
                <w:szCs w:val="21"/>
              </w:rPr>
            </w:pPr>
          </w:p>
        </w:tc>
      </w:tr>
      <w:tr w:rsidR="002D4B7F" w:rsidRPr="00D6600F" w14:paraId="091D1884" w14:textId="77777777" w:rsidTr="00D6600F">
        <w:trPr>
          <w:trHeight w:val="11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46939B" w14:textId="77777777" w:rsidR="00D6600F" w:rsidRPr="00D6600F" w:rsidRDefault="00D6600F" w:rsidP="00D6600F">
            <w:pPr>
              <w:widowControl/>
              <w:jc w:val="left"/>
              <w:rPr>
                <w:rFonts w:ascii="UD デジタル 教科書体 NK-R" w:eastAsia="UD デジタル 教科書体 NK-R" w:hAnsi="游明朝" w:cs="ＭＳ Ｐゴシック"/>
                <w:color w:val="000000"/>
                <w:kern w:val="0"/>
                <w:szCs w:val="21"/>
              </w:rPr>
            </w:pPr>
          </w:p>
        </w:tc>
        <w:tc>
          <w:tcPr>
            <w:tcW w:w="3396" w:type="dxa"/>
            <w:tcBorders>
              <w:top w:val="dashed"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5B4929" w14:textId="6D2CB889" w:rsidR="002D4B7F" w:rsidRDefault="002D4B7F" w:rsidP="00D6600F">
            <w:pPr>
              <w:widowControl/>
              <w:ind w:left="210" w:hanging="210"/>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〇</w:t>
            </w:r>
            <w:r w:rsidR="00D6600F" w:rsidRPr="00D6600F">
              <w:rPr>
                <w:rFonts w:ascii="UD デジタル 教科書体 NK-R" w:eastAsia="UD デジタル 教科書体 NK-R" w:hAnsi="ＭＳ 明朝" w:cs="ＭＳ Ｐゴシック" w:hint="eastAsia"/>
                <w:color w:val="000000"/>
                <w:kern w:val="0"/>
                <w:szCs w:val="21"/>
              </w:rPr>
              <w:t>最後の投稿を読み、この投稿を</w:t>
            </w:r>
          </w:p>
          <w:p w14:paraId="6E5A2933" w14:textId="77777777" w:rsidR="002D4B7F"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最後に、しばらくしてこの投稿自</w:t>
            </w:r>
          </w:p>
          <w:p w14:paraId="498C10AB" w14:textId="77777777" w:rsidR="002D4B7F" w:rsidRDefault="00D6600F" w:rsidP="00D6600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体がすべて消されてあったことを</w:t>
            </w:r>
          </w:p>
          <w:p w14:paraId="369966FE" w14:textId="67B0406D" w:rsidR="00D6600F" w:rsidRPr="00D6600F" w:rsidRDefault="00D6600F" w:rsidP="00D6600F">
            <w:pPr>
              <w:widowControl/>
              <w:ind w:left="210" w:hanging="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知る</w:t>
            </w:r>
          </w:p>
          <w:p w14:paraId="7192A9B0" w14:textId="77777777" w:rsidR="002D4B7F" w:rsidRDefault="002D4B7F" w:rsidP="00D6600F">
            <w:pPr>
              <w:widowControl/>
              <w:ind w:left="210" w:hanging="210"/>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〇</w:t>
            </w:r>
            <w:r w:rsidR="00D6600F" w:rsidRPr="00D6600F">
              <w:rPr>
                <w:rFonts w:ascii="UD デジタル 教科書体 NK-R" w:eastAsia="UD デジタル 教科書体 NK-R" w:hAnsi="ＭＳ 明朝" w:cs="ＭＳ Ｐゴシック" w:hint="eastAsia"/>
                <w:color w:val="000000"/>
                <w:kern w:val="0"/>
                <w:szCs w:val="21"/>
              </w:rPr>
              <w:t>なぜ投稿を消したのかについて</w:t>
            </w:r>
          </w:p>
          <w:p w14:paraId="3610F544" w14:textId="2284C631" w:rsidR="00D6600F" w:rsidRPr="00D6600F" w:rsidRDefault="00D6600F" w:rsidP="00D6600F">
            <w:pPr>
              <w:widowControl/>
              <w:ind w:left="210" w:hanging="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考える</w:t>
            </w:r>
          </w:p>
          <w:p w14:paraId="439E071F" w14:textId="77777777"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≪予想される意見≫</w:t>
            </w:r>
          </w:p>
          <w:p w14:paraId="20840CCD" w14:textId="05E80209" w:rsidR="00D6600F" w:rsidRPr="00D6600F" w:rsidRDefault="002D4B7F" w:rsidP="00D6600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「投稿者（A）自身が差別しているのが恥ずかしくなったから」</w:t>
            </w:r>
          </w:p>
          <w:p w14:paraId="04EBD477" w14:textId="0A344DD5" w:rsidR="00D6600F" w:rsidRPr="00D6600F" w:rsidRDefault="002D4B7F" w:rsidP="00D6600F">
            <w:pPr>
              <w:widowControl/>
              <w:ind w:left="2" w:right="-106" w:hanging="32"/>
              <w:jc w:val="left"/>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「友人（C）に悪いと思ったから」</w:t>
            </w:r>
          </w:p>
        </w:tc>
        <w:tc>
          <w:tcPr>
            <w:tcW w:w="4110" w:type="dxa"/>
            <w:tcBorders>
              <w:top w:val="dashed"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42915A" w14:textId="5942FE63" w:rsidR="00D6600F" w:rsidRPr="00D6600F" w:rsidRDefault="002D4B7F" w:rsidP="00D6600F">
            <w:pPr>
              <w:widowControl/>
              <w:ind w:left="210" w:hanging="210"/>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〇</w:t>
            </w:r>
            <w:r w:rsidR="00D6600F" w:rsidRPr="00D6600F">
              <w:rPr>
                <w:rFonts w:ascii="UD デジタル 教科書体 NK-R" w:eastAsia="UD デジタル 教科書体 NK-R" w:hAnsi="ＭＳ 明朝" w:cs="ＭＳ Ｐゴシック" w:hint="eastAsia"/>
                <w:color w:val="000000"/>
                <w:kern w:val="0"/>
                <w:szCs w:val="21"/>
              </w:rPr>
              <w:t>最後の投稿を読む。</w:t>
            </w:r>
          </w:p>
          <w:p w14:paraId="5FDDB2A6" w14:textId="77777777" w:rsidR="002D4B7F" w:rsidRDefault="002D4B7F" w:rsidP="00D6600F">
            <w:pPr>
              <w:widowControl/>
              <w:ind w:left="210" w:hanging="210"/>
              <w:rPr>
                <w:rFonts w:ascii="UD デジタル 教科書体 NK-R" w:eastAsia="UD デジタル 教科書体 NK-R" w:hAnsi="ＭＳ 明朝" w:cs="ＭＳ Ｐゴシック"/>
                <w:color w:val="000000"/>
                <w:kern w:val="0"/>
                <w:szCs w:val="21"/>
              </w:rPr>
            </w:pPr>
          </w:p>
          <w:p w14:paraId="5208A3AA" w14:textId="77777777" w:rsidR="002D4B7F" w:rsidRDefault="002D4B7F" w:rsidP="00D6600F">
            <w:pPr>
              <w:widowControl/>
              <w:ind w:left="210" w:hanging="210"/>
              <w:rPr>
                <w:rFonts w:ascii="UD デジタル 教科書体 NK-R" w:eastAsia="UD デジタル 教科書体 NK-R" w:hAnsi="ＭＳ 明朝" w:cs="ＭＳ Ｐゴシック"/>
                <w:color w:val="000000"/>
                <w:kern w:val="0"/>
                <w:szCs w:val="21"/>
              </w:rPr>
            </w:pPr>
          </w:p>
          <w:p w14:paraId="0D72AD6A" w14:textId="77777777" w:rsidR="002D4B7F" w:rsidRDefault="002D4B7F" w:rsidP="00D6600F">
            <w:pPr>
              <w:widowControl/>
              <w:ind w:left="210" w:hanging="210"/>
              <w:rPr>
                <w:rFonts w:ascii="UD デジタル 教科書体 NK-R" w:eastAsia="UD デジタル 教科書体 NK-R" w:hAnsi="ＭＳ 明朝" w:cs="ＭＳ Ｐゴシック"/>
                <w:color w:val="000000"/>
                <w:kern w:val="0"/>
                <w:szCs w:val="21"/>
              </w:rPr>
            </w:pPr>
          </w:p>
          <w:p w14:paraId="0B1E06DA" w14:textId="307B838E" w:rsidR="002D4B7F" w:rsidRDefault="002D4B7F" w:rsidP="00D6600F">
            <w:pPr>
              <w:widowControl/>
              <w:ind w:left="210" w:hanging="210"/>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〇</w:t>
            </w:r>
            <w:r w:rsidR="00D6600F" w:rsidRPr="00D6600F">
              <w:rPr>
                <w:rFonts w:ascii="UD デジタル 教科書体 NK-R" w:eastAsia="UD デジタル 教科書体 NK-R" w:hAnsi="ＭＳ 明朝" w:cs="ＭＳ Ｐゴシック" w:hint="eastAsia"/>
                <w:color w:val="000000"/>
                <w:kern w:val="0"/>
                <w:szCs w:val="21"/>
              </w:rPr>
              <w:t>投稿者が投稿を消した理由について</w:t>
            </w:r>
          </w:p>
          <w:p w14:paraId="22CF0569" w14:textId="3DD763D7" w:rsidR="00D6600F" w:rsidRPr="00D6600F" w:rsidRDefault="00D6600F" w:rsidP="00D6600F">
            <w:pPr>
              <w:widowControl/>
              <w:ind w:left="210" w:hanging="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考えさせる。</w:t>
            </w:r>
          </w:p>
          <w:p w14:paraId="7B0F4D34" w14:textId="19F98136" w:rsidR="00D6600F" w:rsidRPr="00D6600F" w:rsidRDefault="00D6600F" w:rsidP="00D6600F">
            <w:pPr>
              <w:widowControl/>
              <w:ind w:left="-2" w:hanging="28"/>
              <w:jc w:val="left"/>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「投稿者（A）はなぜ、この投稿を消したのでしょうか」</w:t>
            </w:r>
          </w:p>
        </w:tc>
        <w:tc>
          <w:tcPr>
            <w:tcW w:w="2552" w:type="dxa"/>
            <w:tcBorders>
              <w:top w:val="dashed"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11CFB6" w14:textId="28D8C2FD" w:rsidR="00D6600F" w:rsidRPr="00D6600F" w:rsidRDefault="002D4B7F" w:rsidP="00D6600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部落差別をなくすためには、学習を積み重ねるしかないことを考えさせたい</w:t>
            </w:r>
          </w:p>
          <w:p w14:paraId="675A2A7E" w14:textId="5254DDA3" w:rsidR="00D6600F" w:rsidRPr="00D6600F" w:rsidRDefault="002D4B7F" w:rsidP="00D6600F">
            <w:pPr>
              <w:widowControl/>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w:t>
            </w:r>
            <w:r w:rsidR="00D6600F" w:rsidRPr="00D6600F">
              <w:rPr>
                <w:rFonts w:ascii="UD デジタル 教科書体 NK-R" w:eastAsia="UD デジタル 教科書体 NK-R" w:hAnsi="ＭＳ 明朝" w:cs="ＭＳ Ｐゴシック" w:hint="eastAsia"/>
                <w:color w:val="000000"/>
                <w:kern w:val="0"/>
                <w:szCs w:val="21"/>
              </w:rPr>
              <w:t>SNSによる投稿によってアウディングされる怖さと、それが消えることのないインターネットの怖さについても考えさせたい</w:t>
            </w:r>
          </w:p>
        </w:tc>
      </w:tr>
      <w:tr w:rsidR="002D4B7F" w:rsidRPr="00D6600F" w14:paraId="1661D408" w14:textId="77777777" w:rsidTr="00D6600F">
        <w:trPr>
          <w:trHeight w:val="404"/>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423348" w14:textId="77777777" w:rsidR="00D6600F" w:rsidRPr="00D6600F" w:rsidRDefault="00D6600F" w:rsidP="00D6600F">
            <w:pPr>
              <w:widowControl/>
              <w:jc w:val="center"/>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まとめ</w:t>
            </w:r>
          </w:p>
          <w:p w14:paraId="52B614E4" w14:textId="77777777" w:rsidR="00D6600F" w:rsidRPr="00D6600F" w:rsidRDefault="00D6600F" w:rsidP="00D6600F">
            <w:pPr>
              <w:widowControl/>
              <w:jc w:val="center"/>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５分</w:t>
            </w:r>
          </w:p>
        </w:tc>
        <w:tc>
          <w:tcPr>
            <w:tcW w:w="3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050F65" w14:textId="77777777" w:rsidR="002D4B7F" w:rsidRDefault="002D4B7F" w:rsidP="002D4B7F">
            <w:pPr>
              <w:widowControl/>
              <w:ind w:left="210" w:hanging="210"/>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〇</w:t>
            </w:r>
            <w:r w:rsidR="00D6600F" w:rsidRPr="00D6600F">
              <w:rPr>
                <w:rFonts w:ascii="UD デジタル 教科書体 NK-R" w:eastAsia="UD デジタル 教科書体 NK-R" w:hAnsi="ＭＳ 明朝" w:cs="ＭＳ Ｐゴシック" w:hint="eastAsia"/>
                <w:color w:val="000000"/>
                <w:kern w:val="0"/>
                <w:szCs w:val="21"/>
              </w:rPr>
              <w:t>ワークシートに感想を書</w:t>
            </w:r>
            <w:r>
              <w:rPr>
                <w:rFonts w:ascii="UD デジタル 教科書体 NK-R" w:eastAsia="UD デジタル 教科書体 NK-R" w:hAnsi="ＭＳ 明朝" w:cs="ＭＳ Ｐゴシック" w:hint="eastAsia"/>
                <w:color w:val="000000"/>
                <w:kern w:val="0"/>
                <w:szCs w:val="21"/>
              </w:rPr>
              <w:t>く</w:t>
            </w:r>
          </w:p>
          <w:p w14:paraId="2E4C5076" w14:textId="077D977A" w:rsidR="00D6600F" w:rsidRPr="00D6600F" w:rsidRDefault="00D6600F" w:rsidP="002D4B7F">
            <w:pPr>
              <w:widowControl/>
              <w:ind w:left="210" w:hanging="210"/>
              <w:rPr>
                <w:rFonts w:ascii="UD デジタル 教科書体 NK-R" w:eastAsia="UD デジタル 教科書体 NK-R" w:hAnsi="ＭＳ 明朝" w:cs="ＭＳ Ｐゴシック"/>
                <w:color w:val="000000"/>
                <w:kern w:val="0"/>
                <w:szCs w:val="21"/>
              </w:rPr>
            </w:pPr>
            <w:r w:rsidRPr="00D6600F">
              <w:rPr>
                <w:rFonts w:ascii="UD デジタル 教科書体 NK-R" w:eastAsia="UD デジタル 教科書体 NK-R" w:hAnsi="ＭＳ 明朝" w:cs="ＭＳ Ｐゴシック" w:hint="eastAsia"/>
                <w:color w:val="000000"/>
                <w:kern w:val="0"/>
                <w:szCs w:val="21"/>
              </w:rPr>
              <w:t>（時間があれば、交流</w:t>
            </w:r>
            <w:r w:rsidR="002D4B7F">
              <w:rPr>
                <w:rFonts w:ascii="UD デジタル 教科書体 NK-R" w:eastAsia="UD デジタル 教科書体 NK-R" w:hAnsi="ＭＳ 明朝" w:cs="ＭＳ Ｐゴシック" w:hint="eastAsia"/>
                <w:color w:val="000000"/>
                <w:kern w:val="0"/>
                <w:szCs w:val="21"/>
              </w:rPr>
              <w:t>する</w:t>
            </w:r>
            <w:r w:rsidRPr="00D6600F">
              <w:rPr>
                <w:rFonts w:ascii="UD デジタル 教科書体 NK-R" w:eastAsia="UD デジタル 教科書体 NK-R" w:hAnsi="ＭＳ 明朝" w:cs="ＭＳ Ｐゴシック" w:hint="eastAsia"/>
                <w:color w:val="000000"/>
                <w:kern w:val="0"/>
                <w:szCs w:val="21"/>
              </w:rPr>
              <w:t>）</w:t>
            </w:r>
          </w:p>
        </w:tc>
        <w:tc>
          <w:tcPr>
            <w:tcW w:w="4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73AEDA" w14:textId="77777777" w:rsidR="00D6600F" w:rsidRDefault="002D4B7F" w:rsidP="00D6600F">
            <w:pPr>
              <w:widowControl/>
              <w:jc w:val="left"/>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游明朝" w:cs="ＭＳ Ｐゴシック" w:hint="eastAsia"/>
                <w:color w:val="000000"/>
                <w:kern w:val="0"/>
                <w:szCs w:val="21"/>
              </w:rPr>
              <w:t>〇ワークシートに感想を書かせる</w:t>
            </w:r>
          </w:p>
          <w:p w14:paraId="40B78C58" w14:textId="0191490C" w:rsidR="002D4B7F" w:rsidRPr="00D6600F" w:rsidRDefault="002D4B7F" w:rsidP="00D6600F">
            <w:pPr>
              <w:widowControl/>
              <w:jc w:val="left"/>
              <w:rPr>
                <w:rFonts w:ascii="UD デジタル 教科書体 NK-R" w:eastAsia="UD デジタル 教科書体 NK-R" w:hAnsi="游明朝" w:cs="ＭＳ Ｐゴシック"/>
                <w:color w:val="000000"/>
                <w:kern w:val="0"/>
                <w:szCs w:val="21"/>
              </w:rPr>
            </w:pPr>
            <w:r>
              <w:rPr>
                <w:rFonts w:ascii="UD デジタル 教科書体 NK-R" w:eastAsia="UD デジタル 教科書体 NK-R" w:hAnsi="游明朝" w:cs="ＭＳ Ｐゴシック" w:hint="eastAsia"/>
                <w:color w:val="000000"/>
                <w:kern w:val="0"/>
                <w:szCs w:val="21"/>
              </w:rPr>
              <w:t>〇時間があれば何人かに発表してもらう</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8FDEC3" w14:textId="77777777" w:rsidR="00D6600F" w:rsidRPr="00D6600F" w:rsidRDefault="00D6600F" w:rsidP="00D6600F">
            <w:pPr>
              <w:widowControl/>
              <w:jc w:val="left"/>
              <w:rPr>
                <w:rFonts w:ascii="UD デジタル 教科書体 NK-R" w:eastAsia="UD デジタル 教科書体 NK-R" w:hAnsi="Times New Roman" w:cs="Times New Roman"/>
                <w:kern w:val="0"/>
                <w:sz w:val="20"/>
                <w:szCs w:val="20"/>
              </w:rPr>
            </w:pPr>
          </w:p>
        </w:tc>
      </w:tr>
    </w:tbl>
    <w:p w14:paraId="43895F65" w14:textId="77777777" w:rsidR="00107861" w:rsidRDefault="00107861" w:rsidP="00D6600F">
      <w:pPr>
        <w:widowControl/>
        <w:rPr>
          <w:rFonts w:ascii="UD デジタル 教科書体 NK-R" w:eastAsia="UD デジタル 教科書体 NK-R" w:hAnsi="YOzFont04 Bold" w:cs="ＭＳ Ｐゴシック" w:hint="eastAsia"/>
          <w:color w:val="000000"/>
          <w:kern w:val="0"/>
          <w:sz w:val="24"/>
          <w:szCs w:val="24"/>
        </w:rPr>
      </w:pPr>
    </w:p>
    <w:p w14:paraId="6CE38AE6" w14:textId="77777777" w:rsidR="00107861" w:rsidRDefault="00107861" w:rsidP="00D6600F">
      <w:pPr>
        <w:widowControl/>
        <w:rPr>
          <w:rFonts w:ascii="UD デジタル 教科書体 NK-R" w:eastAsia="UD デジタル 教科書体 NK-R" w:hAnsi="YOzFont04 Bold" w:cs="ＭＳ Ｐゴシック" w:hint="eastAsia"/>
          <w:color w:val="000000"/>
          <w:kern w:val="0"/>
          <w:sz w:val="24"/>
          <w:szCs w:val="24"/>
        </w:rPr>
      </w:pPr>
    </w:p>
    <w:p w14:paraId="747C889C" w14:textId="77777777" w:rsidR="00107861" w:rsidRDefault="00107861" w:rsidP="00D6600F">
      <w:pPr>
        <w:widowControl/>
        <w:rPr>
          <w:rFonts w:ascii="UD デジタル 教科書体 NK-R" w:eastAsia="UD デジタル 教科書体 NK-R" w:hAnsi="YOzFont04 Bold" w:cs="ＭＳ Ｐゴシック" w:hint="eastAsia"/>
          <w:color w:val="000000"/>
          <w:kern w:val="0"/>
          <w:sz w:val="24"/>
          <w:szCs w:val="24"/>
        </w:rPr>
      </w:pPr>
    </w:p>
    <w:p w14:paraId="3875B1EC" w14:textId="77777777" w:rsidR="00107861" w:rsidRDefault="00107861" w:rsidP="00D6600F">
      <w:pPr>
        <w:widowControl/>
        <w:rPr>
          <w:rFonts w:ascii="UD デジタル 教科書体 NK-R" w:eastAsia="UD デジタル 教科書体 NK-R" w:hAnsi="YOzFont04 Bold" w:cs="ＭＳ Ｐゴシック" w:hint="eastAsia"/>
          <w:color w:val="000000"/>
          <w:kern w:val="0"/>
          <w:sz w:val="24"/>
          <w:szCs w:val="24"/>
        </w:rPr>
      </w:pPr>
    </w:p>
    <w:p w14:paraId="781DFD94" w14:textId="22539A35"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YOzFont04 Bold" w:cs="ＭＳ Ｐゴシック" w:hint="eastAsia"/>
          <w:color w:val="000000"/>
          <w:kern w:val="0"/>
          <w:sz w:val="24"/>
          <w:szCs w:val="24"/>
        </w:rPr>
        <w:lastRenderedPageBreak/>
        <w:t>配布資料・</w:t>
      </w:r>
      <w:r w:rsidR="00107861">
        <w:rPr>
          <w:rFonts w:ascii="UD デジタル 教科書体 NK-R" w:eastAsia="UD デジタル 教科書体 NK-R" w:hAnsi="YOzFont04 Bold" w:cs="ＭＳ Ｐゴシック" w:hint="eastAsia"/>
          <w:color w:val="000000"/>
          <w:kern w:val="0"/>
          <w:sz w:val="24"/>
          <w:szCs w:val="24"/>
        </w:rPr>
        <w:t>＜ネット投稿から見える部落差別＞ワークシート</w:t>
      </w:r>
    </w:p>
    <w:p w14:paraId="31962102" w14:textId="77777777"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ネット投稿された文章</w:t>
      </w:r>
    </w:p>
    <w:tbl>
      <w:tblPr>
        <w:tblW w:w="0" w:type="auto"/>
        <w:tblCellMar>
          <w:top w:w="15" w:type="dxa"/>
          <w:left w:w="15" w:type="dxa"/>
          <w:bottom w:w="15" w:type="dxa"/>
          <w:right w:w="15" w:type="dxa"/>
        </w:tblCellMar>
        <w:tblLook w:val="04A0" w:firstRow="1" w:lastRow="0" w:firstColumn="1" w:lastColumn="0" w:noHBand="0" w:noVBand="1"/>
      </w:tblPr>
      <w:tblGrid>
        <w:gridCol w:w="9726"/>
      </w:tblGrid>
      <w:tr w:rsidR="00D6600F" w:rsidRPr="00D6600F" w14:paraId="7EE5356D" w14:textId="77777777" w:rsidTr="00D6600F">
        <w:tc>
          <w:tcPr>
            <w:tcW w:w="10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7D2882" w14:textId="77777777" w:rsidR="00D6600F" w:rsidRPr="00D6600F" w:rsidRDefault="00D6600F" w:rsidP="00D6600F">
            <w:pPr>
              <w:widowControl/>
              <w:ind w:firstLine="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これってどう思いますか？</w:t>
            </w:r>
          </w:p>
          <w:p w14:paraId="4787FAD0" w14:textId="71AF3D33" w:rsidR="00D6600F" w:rsidRPr="00D6600F" w:rsidRDefault="00D6600F" w:rsidP="00D6600F">
            <w:pPr>
              <w:widowControl/>
              <w:ind w:firstLine="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そろそろ結婚したいなぁという話を友人にしたら、自分に紹介する人を探してくれるというので、じゃあお願いって答えたら、しばらくして「相手の人が、自分は部落出身だということ理解した上で会ってほしい」と言っているとのことでした。友人も</w:t>
            </w:r>
            <w:r w:rsidR="00107861">
              <w:rPr>
                <w:rFonts w:ascii="UD デジタル 教科書体 NK-R" w:eastAsia="UD デジタル 教科書体 NK-R" w:hAnsi="游明朝" w:cs="ＭＳ Ｐゴシック" w:hint="eastAsia"/>
                <w:color w:val="000000"/>
                <w:kern w:val="0"/>
                <w:szCs w:val="21"/>
              </w:rPr>
              <w:t>知って</w:t>
            </w:r>
            <w:r w:rsidRPr="00D6600F">
              <w:rPr>
                <w:rFonts w:ascii="UD デジタル 教科書体 NK-R" w:eastAsia="UD デジタル 教科書体 NK-R" w:hAnsi="游明朝" w:cs="ＭＳ Ｐゴシック" w:hint="eastAsia"/>
                <w:color w:val="000000"/>
                <w:kern w:val="0"/>
                <w:szCs w:val="21"/>
              </w:rPr>
              <w:t>いるんだけど、私の実家は</w:t>
            </w:r>
            <w:r w:rsidR="00107861">
              <w:rPr>
                <w:rFonts w:ascii="UD デジタル 教科書体 NK-R" w:eastAsia="UD デジタル 教科書体 NK-R" w:hAnsi="游明朝" w:cs="ＭＳ Ｐゴシック" w:hint="eastAsia"/>
                <w:color w:val="000000"/>
                <w:kern w:val="0"/>
                <w:szCs w:val="21"/>
              </w:rPr>
              <w:t>古い考え方が捨てきれない家</w:t>
            </w:r>
            <w:r w:rsidRPr="00D6600F">
              <w:rPr>
                <w:rFonts w:ascii="UD デジタル 教科書体 NK-R" w:eastAsia="UD デジタル 教科書体 NK-R" w:hAnsi="游明朝" w:cs="ＭＳ Ｐゴシック" w:hint="eastAsia"/>
                <w:color w:val="000000"/>
                <w:kern w:val="0"/>
                <w:szCs w:val="21"/>
              </w:rPr>
              <w:t>で</w:t>
            </w:r>
            <w:r w:rsidR="00107861">
              <w:rPr>
                <w:rFonts w:ascii="UD デジタル 教科書体 NK-R" w:eastAsia="UD デジタル 教科書体 NK-R" w:hAnsi="游明朝" w:cs="ＭＳ Ｐゴシック" w:hint="eastAsia"/>
                <w:color w:val="000000"/>
                <w:kern w:val="0"/>
                <w:szCs w:val="21"/>
              </w:rPr>
              <w:t>、</w:t>
            </w:r>
            <w:r w:rsidRPr="00D6600F">
              <w:rPr>
                <w:rFonts w:ascii="UD デジタル 教科書体 NK-R" w:eastAsia="UD デジタル 教科書体 NK-R" w:hAnsi="游明朝" w:cs="ＭＳ Ｐゴシック" w:hint="eastAsia"/>
                <w:color w:val="000000"/>
                <w:kern w:val="0"/>
                <w:szCs w:val="21"/>
              </w:rPr>
              <w:t>そう</w:t>
            </w:r>
            <w:r w:rsidR="00107861">
              <w:rPr>
                <w:rFonts w:ascii="UD デジタル 教科書体 NK-R" w:eastAsia="UD デジタル 教科書体 NK-R" w:hAnsi="游明朝" w:cs="ＭＳ Ｐゴシック" w:hint="eastAsia"/>
                <w:color w:val="000000"/>
                <w:kern w:val="0"/>
                <w:szCs w:val="21"/>
              </w:rPr>
              <w:t>い</w:t>
            </w:r>
            <w:r w:rsidRPr="00D6600F">
              <w:rPr>
                <w:rFonts w:ascii="UD デジタル 教科書体 NK-R" w:eastAsia="UD デジタル 教科書体 NK-R" w:hAnsi="游明朝" w:cs="ＭＳ Ｐゴシック" w:hint="eastAsia"/>
                <w:color w:val="000000"/>
                <w:kern w:val="0"/>
                <w:szCs w:val="21"/>
              </w:rPr>
              <w:t>うことになると、ものすごくめんど</w:t>
            </w:r>
            <w:r w:rsidR="00107861">
              <w:rPr>
                <w:rFonts w:ascii="UD デジタル 教科書体 NK-R" w:eastAsia="UD デジタル 教科書体 NK-R" w:hAnsi="游明朝" w:cs="ＭＳ Ｐゴシック" w:hint="eastAsia"/>
                <w:color w:val="000000"/>
                <w:kern w:val="0"/>
                <w:szCs w:val="21"/>
              </w:rPr>
              <w:t>う</w:t>
            </w:r>
            <w:r w:rsidRPr="00D6600F">
              <w:rPr>
                <w:rFonts w:ascii="UD デジタル 教科書体 NK-R" w:eastAsia="UD デジタル 教科書体 NK-R" w:hAnsi="游明朝" w:cs="ＭＳ Ｐゴシック" w:hint="eastAsia"/>
                <w:color w:val="000000"/>
                <w:kern w:val="0"/>
                <w:szCs w:val="21"/>
              </w:rPr>
              <w:t>くさいことになるのは目に見えているので、そういうことなら会わない方がいいなと思って</w:t>
            </w:r>
            <w:r w:rsidR="00107861">
              <w:rPr>
                <w:rFonts w:ascii="UD デジタル 教科書体 NK-R" w:eastAsia="UD デジタル 教科書体 NK-R" w:hAnsi="游明朝" w:cs="ＭＳ Ｐゴシック" w:hint="eastAsia"/>
                <w:color w:val="000000"/>
                <w:kern w:val="0"/>
                <w:szCs w:val="21"/>
              </w:rPr>
              <w:t>、</w:t>
            </w:r>
            <w:r w:rsidRPr="00D6600F">
              <w:rPr>
                <w:rFonts w:ascii="UD デジタル 教科書体 NK-R" w:eastAsia="UD デジタル 教科書体 NK-R" w:hAnsi="游明朝" w:cs="ＭＳ Ｐゴシック" w:hint="eastAsia"/>
                <w:color w:val="000000"/>
                <w:kern w:val="0"/>
                <w:szCs w:val="21"/>
              </w:rPr>
              <w:t>その紹介自体が無くなりました。名前どころか顔写真すら見せてもらう前にやめました。</w:t>
            </w:r>
            <w:r w:rsidR="00107861">
              <w:rPr>
                <w:rFonts w:ascii="UD デジタル 教科書体 NK-R" w:eastAsia="UD デジタル 教科書体 NK-R" w:hAnsi="游明朝" w:cs="ＭＳ Ｐゴシック" w:hint="eastAsia"/>
                <w:color w:val="000000"/>
                <w:kern w:val="0"/>
                <w:szCs w:val="21"/>
              </w:rPr>
              <w:t>自分</w:t>
            </w:r>
            <w:r w:rsidRPr="00D6600F">
              <w:rPr>
                <w:rFonts w:ascii="UD デジタル 教科書体 NK-R" w:eastAsia="UD デジタル 教科書体 NK-R" w:hAnsi="游明朝" w:cs="ＭＳ Ｐゴシック" w:hint="eastAsia"/>
                <w:color w:val="000000"/>
                <w:kern w:val="0"/>
                <w:szCs w:val="21"/>
              </w:rPr>
              <w:t>としては部落出身者が嫌というんじゃなくて、もし結婚となると家族親戚から１００％大反対になることは目に見えているので、わざわざ問題を作ること自体を避けたいと思っただけで、変な意味ではありません。ちなみに、もし好き同士で付き合っていた結婚前提の相手に同じことを告白されたら、反対されても結婚するけど、まだ見たことも会ったこともない相手なので、そのためにトラブルを自分から作ることは選びたくないと思ったからです。</w:t>
            </w:r>
          </w:p>
          <w:p w14:paraId="46ADD381" w14:textId="77777777" w:rsidR="00D6600F" w:rsidRPr="00D6600F" w:rsidRDefault="00D6600F" w:rsidP="00D6600F">
            <w:pPr>
              <w:widowControl/>
              <w:ind w:firstLine="42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さっき、友人から一度会って話をしようと連絡が来ました。</w:t>
            </w:r>
          </w:p>
          <w:p w14:paraId="1597E2D1" w14:textId="75E8507B" w:rsidR="00D6600F" w:rsidRPr="00D6600F" w:rsidRDefault="00D6600F" w:rsidP="00D6600F">
            <w:pPr>
              <w:widowControl/>
              <w:ind w:firstLine="42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紹介を断った手前少々気まずいけれど、一度、その友人と会って話してみようと思います。</w:t>
            </w:r>
            <w:r w:rsidR="00107861">
              <w:rPr>
                <w:rFonts w:ascii="UD デジタル 教科書体 NK-R" w:eastAsia="UD デジタル 教科書体 NK-R" w:hAnsi="游明朝" w:cs="ＭＳ Ｐゴシック" w:hint="eastAsia"/>
                <w:color w:val="000000"/>
                <w:kern w:val="0"/>
                <w:szCs w:val="21"/>
              </w:rPr>
              <w:t xml:space="preserve">　　　　　　　　</w:t>
            </w:r>
          </w:p>
        </w:tc>
      </w:tr>
    </w:tbl>
    <w:p w14:paraId="3A3F9E12" w14:textId="77777777"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★①②のそれぞれでおかしいと感じたところはどこでしょうか。</w:t>
      </w:r>
    </w:p>
    <w:tbl>
      <w:tblPr>
        <w:tblW w:w="0" w:type="auto"/>
        <w:tblCellMar>
          <w:top w:w="15" w:type="dxa"/>
          <w:left w:w="15" w:type="dxa"/>
          <w:bottom w:w="15" w:type="dxa"/>
          <w:right w:w="15" w:type="dxa"/>
        </w:tblCellMar>
        <w:tblLook w:val="04A0" w:firstRow="1" w:lastRow="0" w:firstColumn="1" w:lastColumn="0" w:noHBand="0" w:noVBand="1"/>
      </w:tblPr>
      <w:tblGrid>
        <w:gridCol w:w="9726"/>
      </w:tblGrid>
      <w:tr w:rsidR="00D6600F" w:rsidRPr="00D6600F" w14:paraId="4E1CB946" w14:textId="77777777" w:rsidTr="00D6600F">
        <w:tc>
          <w:tcPr>
            <w:tcW w:w="10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2C37C4" w14:textId="3CBB29E9" w:rsidR="00107861" w:rsidRPr="00D6600F" w:rsidRDefault="00D6600F" w:rsidP="00107861">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 xml:space="preserve">① </w:t>
            </w:r>
            <w:r w:rsidRPr="00D6600F">
              <w:rPr>
                <w:rFonts w:ascii="UD デジタル 教科書体 NK-R" w:eastAsia="UD デジタル 教科書体 NK-R" w:hAnsi="游明朝" w:cs="ＭＳ Ｐゴシック" w:hint="eastAsia"/>
                <w:color w:val="000000"/>
                <w:kern w:val="0"/>
                <w:szCs w:val="21"/>
              </w:rPr>
              <w:t> </w:t>
            </w:r>
            <w:r w:rsidRPr="00D6600F">
              <w:rPr>
                <w:rFonts w:ascii="UD デジタル 教科書体 NK-R" w:eastAsia="UD デジタル 教科書体 NK-R" w:hAnsi="游明朝" w:cs="ＭＳ Ｐゴシック" w:hint="eastAsia"/>
                <w:color w:val="000000"/>
                <w:kern w:val="0"/>
                <w:szCs w:val="21"/>
              </w:rPr>
              <w:t>これってどう思いますか？</w:t>
            </w:r>
          </w:p>
          <w:p w14:paraId="50B86C39" w14:textId="2193D8FC" w:rsidR="00D6600F" w:rsidRPr="00D6600F" w:rsidRDefault="00107861" w:rsidP="00107861">
            <w:pPr>
              <w:widowControl/>
              <w:ind w:left="36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そろそろ結婚したいなぁという話を友人にしたら、自分に紹介する人を探してくれるというので、じゃあお願いって答えたら、しばらくして「相手の人が、自分は部落出身だということ理解した上で会ってほしい」と言っているとのことでした。友人も</w:t>
            </w:r>
            <w:r>
              <w:rPr>
                <w:rFonts w:ascii="UD デジタル 教科書体 NK-R" w:eastAsia="UD デジタル 教科書体 NK-R" w:hAnsi="游明朝" w:cs="ＭＳ Ｐゴシック" w:hint="eastAsia"/>
                <w:color w:val="000000"/>
                <w:kern w:val="0"/>
                <w:szCs w:val="21"/>
              </w:rPr>
              <w:t>知って</w:t>
            </w:r>
            <w:r w:rsidRPr="00D6600F">
              <w:rPr>
                <w:rFonts w:ascii="UD デジタル 教科書体 NK-R" w:eastAsia="UD デジタル 教科書体 NK-R" w:hAnsi="游明朝" w:cs="ＭＳ Ｐゴシック" w:hint="eastAsia"/>
                <w:color w:val="000000"/>
                <w:kern w:val="0"/>
                <w:szCs w:val="21"/>
              </w:rPr>
              <w:t>いるんだけど、私の実家は</w:t>
            </w:r>
            <w:r>
              <w:rPr>
                <w:rFonts w:ascii="UD デジタル 教科書体 NK-R" w:eastAsia="UD デジタル 教科書体 NK-R" w:hAnsi="游明朝" w:cs="ＭＳ Ｐゴシック" w:hint="eastAsia"/>
                <w:color w:val="000000"/>
                <w:kern w:val="0"/>
                <w:szCs w:val="21"/>
              </w:rPr>
              <w:t>古い考え方が捨てきれない家</w:t>
            </w:r>
            <w:r w:rsidRPr="00D6600F">
              <w:rPr>
                <w:rFonts w:ascii="UD デジタル 教科書体 NK-R" w:eastAsia="UD デジタル 教科書体 NK-R" w:hAnsi="游明朝" w:cs="ＭＳ Ｐゴシック" w:hint="eastAsia"/>
                <w:color w:val="000000"/>
                <w:kern w:val="0"/>
                <w:szCs w:val="21"/>
              </w:rPr>
              <w:t>で</w:t>
            </w:r>
            <w:r>
              <w:rPr>
                <w:rFonts w:ascii="UD デジタル 教科書体 NK-R" w:eastAsia="UD デジタル 教科書体 NK-R" w:hAnsi="游明朝" w:cs="ＭＳ Ｐゴシック" w:hint="eastAsia"/>
                <w:color w:val="000000"/>
                <w:kern w:val="0"/>
                <w:szCs w:val="21"/>
              </w:rPr>
              <w:t>、</w:t>
            </w:r>
            <w:r w:rsidRPr="00D6600F">
              <w:rPr>
                <w:rFonts w:ascii="UD デジタル 教科書体 NK-R" w:eastAsia="UD デジタル 教科書体 NK-R" w:hAnsi="游明朝" w:cs="ＭＳ Ｐゴシック" w:hint="eastAsia"/>
                <w:color w:val="000000"/>
                <w:kern w:val="0"/>
                <w:szCs w:val="21"/>
              </w:rPr>
              <w:t>そう</w:t>
            </w:r>
            <w:r>
              <w:rPr>
                <w:rFonts w:ascii="UD デジタル 教科書体 NK-R" w:eastAsia="UD デジタル 教科書体 NK-R" w:hAnsi="游明朝" w:cs="ＭＳ Ｐゴシック" w:hint="eastAsia"/>
                <w:color w:val="000000"/>
                <w:kern w:val="0"/>
                <w:szCs w:val="21"/>
              </w:rPr>
              <w:t>い</w:t>
            </w:r>
            <w:r w:rsidRPr="00D6600F">
              <w:rPr>
                <w:rFonts w:ascii="UD デジタル 教科書体 NK-R" w:eastAsia="UD デジタル 教科書体 NK-R" w:hAnsi="游明朝" w:cs="ＭＳ Ｐゴシック" w:hint="eastAsia"/>
                <w:color w:val="000000"/>
                <w:kern w:val="0"/>
                <w:szCs w:val="21"/>
              </w:rPr>
              <w:t>うことになると、ものすごくめんど</w:t>
            </w:r>
            <w:r>
              <w:rPr>
                <w:rFonts w:ascii="UD デジタル 教科書体 NK-R" w:eastAsia="UD デジタル 教科書体 NK-R" w:hAnsi="游明朝" w:cs="ＭＳ Ｐゴシック" w:hint="eastAsia"/>
                <w:color w:val="000000"/>
                <w:kern w:val="0"/>
                <w:szCs w:val="21"/>
              </w:rPr>
              <w:t>う</w:t>
            </w:r>
            <w:r w:rsidRPr="00D6600F">
              <w:rPr>
                <w:rFonts w:ascii="UD デジタル 教科書体 NK-R" w:eastAsia="UD デジタル 教科書体 NK-R" w:hAnsi="游明朝" w:cs="ＭＳ Ｐゴシック" w:hint="eastAsia"/>
                <w:color w:val="000000"/>
                <w:kern w:val="0"/>
                <w:szCs w:val="21"/>
              </w:rPr>
              <w:t>くさいことになるのは目に見えているので、そういうことなら会わない方がいいなと思って</w:t>
            </w:r>
            <w:r>
              <w:rPr>
                <w:rFonts w:ascii="UD デジタル 教科書体 NK-R" w:eastAsia="UD デジタル 教科書体 NK-R" w:hAnsi="游明朝" w:cs="ＭＳ Ｐゴシック" w:hint="eastAsia"/>
                <w:color w:val="000000"/>
                <w:kern w:val="0"/>
                <w:szCs w:val="21"/>
              </w:rPr>
              <w:t>、</w:t>
            </w:r>
            <w:r w:rsidRPr="00D6600F">
              <w:rPr>
                <w:rFonts w:ascii="UD デジタル 教科書体 NK-R" w:eastAsia="UD デジタル 教科書体 NK-R" w:hAnsi="游明朝" w:cs="ＭＳ Ｐゴシック" w:hint="eastAsia"/>
                <w:color w:val="000000"/>
                <w:kern w:val="0"/>
                <w:szCs w:val="21"/>
              </w:rPr>
              <w:t>その紹介自体が無くなりました。名前どころか顔写真すら見せてもらう前にやめました。</w:t>
            </w:r>
            <w:r>
              <w:rPr>
                <w:rFonts w:ascii="UD デジタル 教科書体 NK-R" w:eastAsia="UD デジタル 教科書体 NK-R" w:hAnsi="游明朝" w:cs="ＭＳ Ｐゴシック" w:hint="eastAsia"/>
                <w:color w:val="000000"/>
                <w:kern w:val="0"/>
                <w:szCs w:val="21"/>
              </w:rPr>
              <w:t>自分</w:t>
            </w:r>
            <w:r w:rsidRPr="00D6600F">
              <w:rPr>
                <w:rFonts w:ascii="UD デジタル 教科書体 NK-R" w:eastAsia="UD デジタル 教科書体 NK-R" w:hAnsi="游明朝" w:cs="ＭＳ Ｐゴシック" w:hint="eastAsia"/>
                <w:color w:val="000000"/>
                <w:kern w:val="0"/>
                <w:szCs w:val="21"/>
              </w:rPr>
              <w:t>としては部落出身者が嫌というんじゃなくて、もし結婚となると家族親戚から１００％大反対になることは目に見えているので、わざわざ問題を作ること自体を避けたいと思っただけで、変な意味ではありません。</w:t>
            </w:r>
          </w:p>
        </w:tc>
      </w:tr>
      <w:tr w:rsidR="00D6600F" w:rsidRPr="00D6600F" w14:paraId="780E76B6" w14:textId="77777777" w:rsidTr="00D6600F">
        <w:tc>
          <w:tcPr>
            <w:tcW w:w="10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FC81DB" w14:textId="77777777" w:rsidR="00D6600F" w:rsidRPr="00D6600F" w:rsidRDefault="00D6600F" w:rsidP="00D6600F">
            <w:pPr>
              <w:widowControl/>
              <w:jc w:val="left"/>
              <w:rPr>
                <w:rFonts w:ascii="UD デジタル 教科書体 NK-R" w:eastAsia="UD デジタル 教科書体 NK-R" w:hAnsi="游明朝" w:cs="ＭＳ Ｐゴシック"/>
                <w:color w:val="000000"/>
                <w:kern w:val="0"/>
                <w:szCs w:val="21"/>
              </w:rPr>
            </w:pPr>
          </w:p>
        </w:tc>
      </w:tr>
      <w:tr w:rsidR="00D6600F" w:rsidRPr="00D6600F" w14:paraId="6D2154E9" w14:textId="77777777" w:rsidTr="00D6600F">
        <w:tc>
          <w:tcPr>
            <w:tcW w:w="10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ED213F" w14:textId="77777777" w:rsidR="00D6600F" w:rsidRPr="00D6600F" w:rsidRDefault="00D6600F" w:rsidP="00D6600F">
            <w:pPr>
              <w:widowControl/>
              <w:ind w:left="210" w:hanging="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② ちなみに、もし好き同士で付き合っていた結婚前提の相手に同じことを告白されたら、反対されても結婚するけど、まだ見たことも会ったこともない相手なので、そのためにトラブルを自分から作ることは選びたくないと思ったからです。</w:t>
            </w:r>
          </w:p>
        </w:tc>
      </w:tr>
      <w:tr w:rsidR="00D6600F" w:rsidRPr="00D6600F" w14:paraId="0D18FCD3" w14:textId="77777777" w:rsidTr="00D6600F">
        <w:tc>
          <w:tcPr>
            <w:tcW w:w="10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C3657B" w14:textId="77777777" w:rsidR="00D6600F" w:rsidRPr="00D6600F" w:rsidRDefault="00D6600F" w:rsidP="00D6600F">
            <w:pPr>
              <w:widowControl/>
              <w:jc w:val="left"/>
              <w:rPr>
                <w:rFonts w:ascii="UD デジタル 教科書体 NK-R" w:eastAsia="UD デジタル 教科書体 NK-R" w:hAnsi="游明朝" w:cs="ＭＳ Ｐゴシック"/>
                <w:color w:val="000000"/>
                <w:kern w:val="0"/>
                <w:szCs w:val="21"/>
              </w:rPr>
            </w:pPr>
          </w:p>
        </w:tc>
      </w:tr>
    </w:tbl>
    <w:p w14:paraId="12A7D5AA" w14:textId="361AA25C"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★あなたが友人（C）の立場だったとき、投稿者（A）にどんなことを伝える（行動する）</w:t>
      </w:r>
      <w:r w:rsidR="00987155">
        <w:rPr>
          <w:rFonts w:ascii="UD デジタル 教科書体 NK-R" w:eastAsia="UD デジタル 教科書体 NK-R" w:hAnsi="游明朝" w:cs="ＭＳ Ｐゴシック" w:hint="eastAsia"/>
          <w:color w:val="000000"/>
          <w:kern w:val="0"/>
          <w:szCs w:val="21"/>
        </w:rPr>
        <w:t>でしょう。</w:t>
      </w:r>
    </w:p>
    <w:tbl>
      <w:tblPr>
        <w:tblW w:w="0" w:type="auto"/>
        <w:tblCellMar>
          <w:top w:w="15" w:type="dxa"/>
          <w:left w:w="15" w:type="dxa"/>
          <w:bottom w:w="15" w:type="dxa"/>
          <w:right w:w="15" w:type="dxa"/>
        </w:tblCellMar>
        <w:tblLook w:val="04A0" w:firstRow="1" w:lastRow="0" w:firstColumn="1" w:lastColumn="0" w:noHBand="0" w:noVBand="1"/>
      </w:tblPr>
      <w:tblGrid>
        <w:gridCol w:w="9726"/>
      </w:tblGrid>
      <w:tr w:rsidR="00D6600F" w:rsidRPr="00D6600F" w14:paraId="1D2A9424" w14:textId="77777777" w:rsidTr="00D6600F">
        <w:tc>
          <w:tcPr>
            <w:tcW w:w="10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BC9846" w14:textId="77777777" w:rsidR="00D6600F" w:rsidRPr="00D6600F" w:rsidRDefault="00D6600F" w:rsidP="00D6600F">
            <w:pPr>
              <w:widowControl/>
              <w:jc w:val="left"/>
              <w:rPr>
                <w:rFonts w:ascii="UD デジタル 教科書体 NK-R" w:eastAsia="UD デジタル 教科書体 NK-R" w:hAnsi="游明朝" w:cs="ＭＳ Ｐゴシック"/>
                <w:color w:val="000000"/>
                <w:kern w:val="0"/>
                <w:szCs w:val="21"/>
              </w:rPr>
            </w:pPr>
          </w:p>
        </w:tc>
      </w:tr>
    </w:tbl>
    <w:p w14:paraId="0581F356" w14:textId="77777777" w:rsidR="00D6600F" w:rsidRPr="00D6600F" w:rsidRDefault="00D6600F" w:rsidP="00D6600F">
      <w:pPr>
        <w:widowControl/>
        <w:ind w:left="210" w:hanging="210"/>
        <w:jc w:val="left"/>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★この後、投稿者（A）はどうなったでしょうか。実はそのあとに、こんな投稿がありました。</w:t>
      </w:r>
    </w:p>
    <w:tbl>
      <w:tblPr>
        <w:tblW w:w="0" w:type="auto"/>
        <w:tblCellMar>
          <w:top w:w="15" w:type="dxa"/>
          <w:left w:w="15" w:type="dxa"/>
          <w:bottom w:w="15" w:type="dxa"/>
          <w:right w:w="15" w:type="dxa"/>
        </w:tblCellMar>
        <w:tblLook w:val="04A0" w:firstRow="1" w:lastRow="0" w:firstColumn="1" w:lastColumn="0" w:noHBand="0" w:noVBand="1"/>
      </w:tblPr>
      <w:tblGrid>
        <w:gridCol w:w="9726"/>
      </w:tblGrid>
      <w:tr w:rsidR="00D6600F" w:rsidRPr="00D6600F" w14:paraId="41AEB804" w14:textId="77777777" w:rsidTr="00D6600F">
        <w:tc>
          <w:tcPr>
            <w:tcW w:w="10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60DDF1" w14:textId="77777777" w:rsidR="00D6600F" w:rsidRPr="00D6600F" w:rsidRDefault="00D6600F" w:rsidP="00D6600F">
            <w:pPr>
              <w:widowControl/>
              <w:ind w:firstLine="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友人と会ってきました。</w:t>
            </w:r>
          </w:p>
          <w:p w14:paraId="502F4D20" w14:textId="3C08102C" w:rsidR="00D6600F" w:rsidRPr="00D6600F" w:rsidRDefault="00D6600F" w:rsidP="00D6600F">
            <w:pPr>
              <w:widowControl/>
              <w:ind w:left="210"/>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待ち合わせ場所に行ってみたら、喫茶店とかではなく地域のコミセンでした。そこに入ると、部落問題の学習会</w:t>
            </w:r>
            <w:r w:rsidR="00987155">
              <w:rPr>
                <w:rFonts w:ascii="UD デジタル 教科書体 NK-R" w:eastAsia="UD デジタル 教科書体 NK-R" w:hAnsi="游明朝" w:cs="ＭＳ Ｐゴシック" w:hint="eastAsia"/>
                <w:color w:val="000000"/>
                <w:kern w:val="0"/>
                <w:szCs w:val="21"/>
              </w:rPr>
              <w:t>を</w:t>
            </w:r>
            <w:r w:rsidRPr="00D6600F">
              <w:rPr>
                <w:rFonts w:ascii="UD デジタル 教科書体 NK-R" w:eastAsia="UD デジタル 教科書体 NK-R" w:hAnsi="游明朝" w:cs="ＭＳ Ｐゴシック" w:hint="eastAsia"/>
                <w:color w:val="000000"/>
                <w:kern w:val="0"/>
                <w:szCs w:val="21"/>
              </w:rPr>
              <w:t>やっていました。話を聞いているうちに、何も知らない自分の無知さに気づかされ、これまでの投稿した自分が恥ずかしくなりました。それがきっかけで、学習会に参加するようになり、今では紹介してくれるはずだった方とも話ができるようになればいいなと思</w:t>
            </w:r>
            <w:r w:rsidR="00987155">
              <w:rPr>
                <w:rFonts w:ascii="UD デジタル 教科書体 NK-R" w:eastAsia="UD デジタル 教科書体 NK-R" w:hAnsi="游明朝" w:cs="ＭＳ Ｐゴシック" w:hint="eastAsia"/>
                <w:color w:val="000000"/>
                <w:kern w:val="0"/>
                <w:szCs w:val="21"/>
              </w:rPr>
              <w:t>うようになれました</w:t>
            </w:r>
            <w:r w:rsidRPr="00D6600F">
              <w:rPr>
                <w:rFonts w:ascii="UD デジタル 教科書体 NK-R" w:eastAsia="UD デジタル 教科書体 NK-R" w:hAnsi="游明朝" w:cs="ＭＳ Ｐゴシック" w:hint="eastAsia"/>
                <w:color w:val="000000"/>
                <w:kern w:val="0"/>
                <w:szCs w:val="21"/>
              </w:rPr>
              <w:t>。今までインターネット上ではなんでも答え</w:t>
            </w:r>
            <w:r w:rsidRPr="00D6600F">
              <w:rPr>
                <w:rFonts w:ascii="UD デジタル 教科書体 NK-R" w:eastAsia="UD デジタル 教科書体 NK-R" w:hAnsi="游明朝" w:cs="ＭＳ Ｐゴシック" w:hint="eastAsia"/>
                <w:color w:val="000000"/>
                <w:kern w:val="0"/>
                <w:szCs w:val="21"/>
              </w:rPr>
              <w:lastRenderedPageBreak/>
              <w:t>てくれると思っていまし</w:t>
            </w:r>
            <w:r w:rsidR="00987155">
              <w:rPr>
                <w:rFonts w:ascii="UD デジタル 教科書体 NK-R" w:eastAsia="UD デジタル 教科書体 NK-R" w:hAnsi="游明朝" w:cs="ＭＳ Ｐゴシック" w:hint="eastAsia"/>
                <w:color w:val="000000"/>
                <w:kern w:val="0"/>
                <w:szCs w:val="21"/>
              </w:rPr>
              <w:t>た</w:t>
            </w:r>
            <w:r w:rsidRPr="00D6600F">
              <w:rPr>
                <w:rFonts w:ascii="UD デジタル 教科書体 NK-R" w:eastAsia="UD デジタル 教科書体 NK-R" w:hAnsi="游明朝" w:cs="ＭＳ Ｐゴシック" w:hint="eastAsia"/>
                <w:color w:val="000000"/>
                <w:kern w:val="0"/>
                <w:szCs w:val="21"/>
              </w:rPr>
              <w:t>が、地域の人の話を聞く中</w:t>
            </w:r>
            <w:r w:rsidR="00987155">
              <w:rPr>
                <w:rFonts w:ascii="UD デジタル 教科書体 NK-R" w:eastAsia="UD デジタル 教科書体 NK-R" w:hAnsi="游明朝" w:cs="ＭＳ Ｐゴシック" w:hint="eastAsia"/>
                <w:color w:val="000000"/>
                <w:kern w:val="0"/>
                <w:szCs w:val="21"/>
              </w:rPr>
              <w:t>で</w:t>
            </w:r>
            <w:r w:rsidRPr="00D6600F">
              <w:rPr>
                <w:rFonts w:ascii="UD デジタル 教科書体 NK-R" w:eastAsia="UD デジタル 教科書体 NK-R" w:hAnsi="游明朝" w:cs="ＭＳ Ｐゴシック" w:hint="eastAsia"/>
                <w:color w:val="000000"/>
                <w:kern w:val="0"/>
                <w:szCs w:val="21"/>
              </w:rPr>
              <w:t>、生身の人どうしで</w:t>
            </w:r>
            <w:r w:rsidR="00987155">
              <w:rPr>
                <w:rFonts w:ascii="UD デジタル 教科書体 NK-R" w:eastAsia="UD デジタル 教科書体 NK-R" w:hAnsi="游明朝" w:cs="ＭＳ Ｐゴシック" w:hint="eastAsia"/>
                <w:color w:val="000000"/>
                <w:kern w:val="0"/>
                <w:szCs w:val="21"/>
              </w:rPr>
              <w:t>直接話すことで</w:t>
            </w:r>
            <w:r w:rsidRPr="00D6600F">
              <w:rPr>
                <w:rFonts w:ascii="UD デジタル 教科書体 NK-R" w:eastAsia="UD デジタル 教科書体 NK-R" w:hAnsi="游明朝" w:cs="ＭＳ Ｐゴシック" w:hint="eastAsia"/>
                <w:color w:val="000000"/>
                <w:kern w:val="0"/>
                <w:szCs w:val="21"/>
              </w:rPr>
              <w:t>しか感じられないことが</w:t>
            </w:r>
            <w:r w:rsidR="00987155">
              <w:rPr>
                <w:rFonts w:ascii="UD デジタル 教科書体 NK-R" w:eastAsia="UD デジタル 教科書体 NK-R" w:hAnsi="游明朝" w:cs="ＭＳ Ｐゴシック" w:hint="eastAsia"/>
                <w:color w:val="000000"/>
                <w:kern w:val="0"/>
                <w:szCs w:val="21"/>
              </w:rPr>
              <w:t>、たくさん</w:t>
            </w:r>
            <w:r w:rsidRPr="00D6600F">
              <w:rPr>
                <w:rFonts w:ascii="UD デジタル 教科書体 NK-R" w:eastAsia="UD デジタル 教科書体 NK-R" w:hAnsi="游明朝" w:cs="ＭＳ Ｐゴシック" w:hint="eastAsia"/>
                <w:color w:val="000000"/>
                <w:kern w:val="0"/>
                <w:szCs w:val="21"/>
              </w:rPr>
              <w:t>あることがわかりました。</w:t>
            </w:r>
          </w:p>
        </w:tc>
      </w:tr>
    </w:tbl>
    <w:p w14:paraId="1F9913FE" w14:textId="77777777" w:rsidR="00987155" w:rsidRDefault="00D6600F" w:rsidP="00D6600F">
      <w:pPr>
        <w:widowControl/>
        <w:ind w:left="210" w:hanging="210"/>
        <w:jc w:val="left"/>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lastRenderedPageBreak/>
        <w:t>この投稿を最後に投稿者（A）の投稿はなくなりました。そして、しばらくして、この投稿自体がすべて消されてあ</w:t>
      </w:r>
      <w:r w:rsidR="00987155">
        <w:rPr>
          <w:rFonts w:ascii="UD デジタル 教科書体 NK-R" w:eastAsia="UD デジタル 教科書体 NK-R" w:hAnsi="游明朝" w:cs="ＭＳ Ｐゴシック" w:hint="eastAsia"/>
          <w:color w:val="000000"/>
          <w:kern w:val="0"/>
          <w:szCs w:val="21"/>
        </w:rPr>
        <w:t>り</w:t>
      </w:r>
    </w:p>
    <w:p w14:paraId="66D640CD" w14:textId="40307F86" w:rsidR="00D6600F" w:rsidRPr="00D6600F" w:rsidRDefault="00D6600F" w:rsidP="00D6600F">
      <w:pPr>
        <w:widowControl/>
        <w:ind w:left="210" w:hanging="210"/>
        <w:jc w:val="left"/>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ました。</w:t>
      </w:r>
    </w:p>
    <w:p w14:paraId="4480E006" w14:textId="2E44A992" w:rsidR="00D6600F" w:rsidRPr="00D6600F" w:rsidRDefault="00D6600F" w:rsidP="00D6600F">
      <w:pPr>
        <w:widowControl/>
        <w:rPr>
          <w:rFonts w:ascii="UD デジタル 教科書体 NK-R" w:eastAsia="UD デジタル 教科書体 NK-R" w:hAnsi="游明朝" w:cs="ＭＳ Ｐゴシック"/>
          <w:color w:val="000000"/>
          <w:kern w:val="0"/>
          <w:szCs w:val="21"/>
        </w:rPr>
      </w:pPr>
      <w:r w:rsidRPr="00D6600F">
        <w:rPr>
          <w:rFonts w:ascii="UD デジタル 教科書体 NK-R" w:eastAsia="UD デジタル 教科書体 NK-R" w:hAnsi="游明朝" w:cs="ＭＳ Ｐゴシック" w:hint="eastAsia"/>
          <w:color w:val="000000"/>
          <w:kern w:val="0"/>
          <w:szCs w:val="21"/>
        </w:rPr>
        <w:t>★感想</w:t>
      </w:r>
      <w:r w:rsidR="00987155">
        <w:rPr>
          <w:rFonts w:ascii="UD デジタル 教科書体 NK-R" w:eastAsia="UD デジタル 教科書体 NK-R" w:hAnsi="游明朝" w:cs="ＭＳ Ｐゴシック" w:hint="eastAsia"/>
          <w:color w:val="000000"/>
          <w:kern w:val="0"/>
          <w:szCs w:val="21"/>
        </w:rPr>
        <w:t xml:space="preserve">　　　　　　　　　　　　　　　　　　　　　　　　　　　　　　　　　　　　　　　　　　　　　　　　　　　　　名前（　　　　　　　　　　　　　　　　　　　　　　　　　　）</w:t>
      </w:r>
    </w:p>
    <w:tbl>
      <w:tblPr>
        <w:tblW w:w="0" w:type="auto"/>
        <w:tblCellMar>
          <w:top w:w="15" w:type="dxa"/>
          <w:left w:w="15" w:type="dxa"/>
          <w:bottom w:w="15" w:type="dxa"/>
          <w:right w:w="15" w:type="dxa"/>
        </w:tblCellMar>
        <w:tblLook w:val="04A0" w:firstRow="1" w:lastRow="0" w:firstColumn="1" w:lastColumn="0" w:noHBand="0" w:noVBand="1"/>
      </w:tblPr>
      <w:tblGrid>
        <w:gridCol w:w="9726"/>
      </w:tblGrid>
      <w:tr w:rsidR="00D6600F" w:rsidRPr="00D6600F" w14:paraId="08446FAE" w14:textId="77777777" w:rsidTr="00D6600F">
        <w:tc>
          <w:tcPr>
            <w:tcW w:w="10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1F2112" w14:textId="77777777" w:rsidR="00D6600F" w:rsidRPr="00D6600F" w:rsidRDefault="00D6600F" w:rsidP="00D6600F">
            <w:pPr>
              <w:widowControl/>
              <w:jc w:val="left"/>
              <w:rPr>
                <w:rFonts w:ascii="UD デジタル 教科書体 NK-R" w:eastAsia="UD デジタル 教科書体 NK-R" w:hAnsi="游明朝" w:cs="ＭＳ Ｐゴシック"/>
                <w:color w:val="000000"/>
                <w:kern w:val="0"/>
                <w:szCs w:val="21"/>
              </w:rPr>
            </w:pPr>
          </w:p>
        </w:tc>
      </w:tr>
    </w:tbl>
    <w:p w14:paraId="77516904" w14:textId="77777777" w:rsidR="00AE4FE2" w:rsidRPr="0091242F" w:rsidRDefault="00AE4FE2">
      <w:pPr>
        <w:rPr>
          <w:rFonts w:ascii="UD デジタル 教科書体 NK-R" w:eastAsia="UD デジタル 教科書体 NK-R"/>
        </w:rPr>
      </w:pPr>
    </w:p>
    <w:sectPr w:rsidR="00AE4FE2" w:rsidRPr="0091242F" w:rsidSect="00347D47">
      <w:footerReference w:type="default" r:id="rId8"/>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C25B" w14:textId="77777777" w:rsidR="00347D47" w:rsidRDefault="00347D47" w:rsidP="00347D47">
      <w:r>
        <w:separator/>
      </w:r>
    </w:p>
  </w:endnote>
  <w:endnote w:type="continuationSeparator" w:id="0">
    <w:p w14:paraId="541D8BC5" w14:textId="77777777" w:rsidR="00347D47" w:rsidRDefault="00347D47" w:rsidP="0034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YOzFont04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BDC9" w14:textId="6C4BC6AB" w:rsidR="00347D47" w:rsidRPr="00347D47" w:rsidRDefault="00347D47" w:rsidP="00347D47">
    <w:pPr>
      <w:pStyle w:val="ac"/>
      <w:jc w:val="right"/>
      <w:rPr>
        <w:rFonts w:hint="eastAsia"/>
        <w:sz w:val="20"/>
        <w:szCs w:val="21"/>
      </w:rPr>
    </w:pPr>
    <w:r w:rsidRPr="00347D47">
      <w:rPr>
        <w:rFonts w:hint="eastAsia"/>
        <w:sz w:val="20"/>
        <w:szCs w:val="21"/>
      </w:rPr>
      <w:t>『部落問題学習のススメ編集委員会』作成教材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B661" w14:textId="77777777" w:rsidR="00347D47" w:rsidRDefault="00347D47" w:rsidP="00347D47">
      <w:r>
        <w:separator/>
      </w:r>
    </w:p>
  </w:footnote>
  <w:footnote w:type="continuationSeparator" w:id="0">
    <w:p w14:paraId="1F3FCF26" w14:textId="77777777" w:rsidR="00347D47" w:rsidRDefault="00347D47" w:rsidP="00347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A8C"/>
    <w:multiLevelType w:val="multilevel"/>
    <w:tmpl w:val="AEBE4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52E35"/>
    <w:multiLevelType w:val="multilevel"/>
    <w:tmpl w:val="E600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B41865"/>
    <w:multiLevelType w:val="multilevel"/>
    <w:tmpl w:val="3434F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E43AFA"/>
    <w:multiLevelType w:val="multilevel"/>
    <w:tmpl w:val="9C7E3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8047117">
    <w:abstractNumId w:val="1"/>
  </w:num>
  <w:num w:numId="2" w16cid:durableId="1740446788">
    <w:abstractNumId w:val="3"/>
  </w:num>
  <w:num w:numId="3" w16cid:durableId="1584139463">
    <w:abstractNumId w:val="0"/>
  </w:num>
  <w:num w:numId="4" w16cid:durableId="1615476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0F"/>
    <w:rsid w:val="00107861"/>
    <w:rsid w:val="002D4B7F"/>
    <w:rsid w:val="00347D47"/>
    <w:rsid w:val="003537E0"/>
    <w:rsid w:val="005D0635"/>
    <w:rsid w:val="00887413"/>
    <w:rsid w:val="0091242F"/>
    <w:rsid w:val="00987155"/>
    <w:rsid w:val="00A64A2C"/>
    <w:rsid w:val="00AE4FE2"/>
    <w:rsid w:val="00D6600F"/>
    <w:rsid w:val="00E94F2F"/>
    <w:rsid w:val="00EF793F"/>
    <w:rsid w:val="00FD0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2B8552"/>
  <w15:chartTrackingRefBased/>
  <w15:docId w15:val="{66B96706-28D4-409F-8708-21995ED0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60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60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600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60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60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60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60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60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60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60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60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600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60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60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60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60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60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60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60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60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0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60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00F"/>
    <w:pPr>
      <w:spacing w:before="160" w:after="160"/>
      <w:jc w:val="center"/>
    </w:pPr>
    <w:rPr>
      <w:i/>
      <w:iCs/>
      <w:color w:val="404040" w:themeColor="text1" w:themeTint="BF"/>
    </w:rPr>
  </w:style>
  <w:style w:type="character" w:customStyle="1" w:styleId="a8">
    <w:name w:val="引用文 (文字)"/>
    <w:basedOn w:val="a0"/>
    <w:link w:val="a7"/>
    <w:uiPriority w:val="29"/>
    <w:rsid w:val="00D6600F"/>
    <w:rPr>
      <w:i/>
      <w:iCs/>
      <w:color w:val="404040" w:themeColor="text1" w:themeTint="BF"/>
    </w:rPr>
  </w:style>
  <w:style w:type="paragraph" w:styleId="a9">
    <w:name w:val="List Paragraph"/>
    <w:basedOn w:val="a"/>
    <w:uiPriority w:val="34"/>
    <w:qFormat/>
    <w:rsid w:val="00D6600F"/>
    <w:pPr>
      <w:ind w:left="720"/>
      <w:contextualSpacing/>
    </w:pPr>
  </w:style>
  <w:style w:type="character" w:styleId="21">
    <w:name w:val="Intense Emphasis"/>
    <w:basedOn w:val="a0"/>
    <w:uiPriority w:val="21"/>
    <w:qFormat/>
    <w:rsid w:val="00D6600F"/>
    <w:rPr>
      <w:i/>
      <w:iCs/>
      <w:color w:val="2F5496" w:themeColor="accent1" w:themeShade="BF"/>
    </w:rPr>
  </w:style>
  <w:style w:type="paragraph" w:styleId="22">
    <w:name w:val="Intense Quote"/>
    <w:basedOn w:val="a"/>
    <w:next w:val="a"/>
    <w:link w:val="23"/>
    <w:uiPriority w:val="30"/>
    <w:qFormat/>
    <w:rsid w:val="00D66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6600F"/>
    <w:rPr>
      <w:i/>
      <w:iCs/>
      <w:color w:val="2F5496" w:themeColor="accent1" w:themeShade="BF"/>
    </w:rPr>
  </w:style>
  <w:style w:type="character" w:styleId="24">
    <w:name w:val="Intense Reference"/>
    <w:basedOn w:val="a0"/>
    <w:uiPriority w:val="32"/>
    <w:qFormat/>
    <w:rsid w:val="00D6600F"/>
    <w:rPr>
      <w:b/>
      <w:bCs/>
      <w:smallCaps/>
      <w:color w:val="2F5496" w:themeColor="accent1" w:themeShade="BF"/>
      <w:spacing w:val="5"/>
    </w:rPr>
  </w:style>
  <w:style w:type="paragraph" w:styleId="aa">
    <w:name w:val="header"/>
    <w:basedOn w:val="a"/>
    <w:link w:val="ab"/>
    <w:uiPriority w:val="99"/>
    <w:unhideWhenUsed/>
    <w:rsid w:val="00347D47"/>
    <w:pPr>
      <w:tabs>
        <w:tab w:val="center" w:pos="4252"/>
        <w:tab w:val="right" w:pos="8504"/>
      </w:tabs>
      <w:snapToGrid w:val="0"/>
    </w:pPr>
  </w:style>
  <w:style w:type="character" w:customStyle="1" w:styleId="ab">
    <w:name w:val="ヘッダー (文字)"/>
    <w:basedOn w:val="a0"/>
    <w:link w:val="aa"/>
    <w:uiPriority w:val="99"/>
    <w:rsid w:val="00347D47"/>
  </w:style>
  <w:style w:type="paragraph" w:styleId="ac">
    <w:name w:val="footer"/>
    <w:basedOn w:val="a"/>
    <w:link w:val="ad"/>
    <w:uiPriority w:val="99"/>
    <w:unhideWhenUsed/>
    <w:rsid w:val="00347D47"/>
    <w:pPr>
      <w:tabs>
        <w:tab w:val="center" w:pos="4252"/>
        <w:tab w:val="right" w:pos="8504"/>
      </w:tabs>
      <w:snapToGrid w:val="0"/>
    </w:pPr>
  </w:style>
  <w:style w:type="character" w:customStyle="1" w:styleId="ad">
    <w:name w:val="フッター (文字)"/>
    <w:basedOn w:val="a0"/>
    <w:link w:val="ac"/>
    <w:uiPriority w:val="99"/>
    <w:rsid w:val="00347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9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465</Words>
  <Characters>2654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紀康 土田</dc:creator>
  <cp:keywords/>
  <dc:description/>
  <cp:lastModifiedBy>八尾市人権協会</cp:lastModifiedBy>
  <cp:revision>3</cp:revision>
  <dcterms:created xsi:type="dcterms:W3CDTF">2025-04-27T19:34:00Z</dcterms:created>
  <dcterms:modified xsi:type="dcterms:W3CDTF">2025-05-02T02:50:00Z</dcterms:modified>
</cp:coreProperties>
</file>